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AB434" w14:textId="77777777" w:rsidR="0042720B" w:rsidRPr="000A4E24" w:rsidRDefault="0042720B" w:rsidP="0042720B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bookmarkStart w:id="0" w:name="_GoBack"/>
      <w:bookmarkEnd w:id="0"/>
    </w:p>
    <w:p w14:paraId="679B6D37" w14:textId="6CAE5BE9" w:rsidR="00B2751A" w:rsidRDefault="0042720B" w:rsidP="00B2751A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r w:rsidRPr="000A4E24">
        <w:rPr>
          <w:rFonts w:ascii="Times New Roman" w:eastAsia="仿宋" w:hAnsi="Times New Roman" w:cs="Times New Roman"/>
          <w:sz w:val="28"/>
          <w:szCs w:val="28"/>
        </w:rPr>
        <w:fldChar w:fldCharType="begin"/>
      </w:r>
      <w:r w:rsidRPr="000A4E24">
        <w:rPr>
          <w:rFonts w:ascii="Times New Roman" w:eastAsia="仿宋" w:hAnsi="Times New Roman" w:cs="Times New Roman"/>
          <w:sz w:val="28"/>
          <w:szCs w:val="28"/>
        </w:rPr>
        <w:instrText xml:space="preserve"> TOC \o "1-3" \h \z \u </w:instrText>
      </w:r>
      <w:r w:rsidRPr="000A4E24">
        <w:rPr>
          <w:rFonts w:ascii="Times New Roman" w:eastAsia="仿宋" w:hAnsi="Times New Roman" w:cs="Times New Roman"/>
          <w:sz w:val="28"/>
          <w:szCs w:val="28"/>
        </w:rPr>
        <w:fldChar w:fldCharType="separate"/>
      </w:r>
      <w:hyperlink w:anchor="_Toc451265042" w:history="1"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附件</w:t>
        </w:r>
        <w:r w:rsidR="00B2751A" w:rsidRPr="009B0E2E">
          <w:rPr>
            <w:rStyle w:val="a8"/>
            <w:rFonts w:ascii="Times New Roman" w:eastAsia="仿宋" w:hAnsi="Times New Roman" w:cs="Times New Roman"/>
            <w:noProof/>
          </w:rPr>
          <w:t>1</w:t>
        </w:r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：</w:t>
        </w:r>
        <w:r w:rsidR="00B2751A" w:rsidRPr="00B2751A">
          <w:rPr>
            <w:rStyle w:val="a8"/>
            <w:rFonts w:ascii="Times New Roman" w:eastAsia="仿宋" w:hAnsi="Times New Roman" w:cs="Times New Roman" w:hint="eastAsia"/>
            <w:noProof/>
          </w:rPr>
          <w:t>2016</w:t>
        </w:r>
        <w:r w:rsidR="00B2751A" w:rsidRPr="00B2751A">
          <w:rPr>
            <w:rStyle w:val="a8"/>
            <w:rFonts w:ascii="Times New Roman" w:eastAsia="仿宋" w:hAnsi="Times New Roman" w:cs="Times New Roman" w:hint="eastAsia"/>
            <w:noProof/>
          </w:rPr>
          <w:t>年北京理工大学学生暑期社会实践活动项目申报流程</w:t>
        </w:r>
        <w:r w:rsidR="00B2751A">
          <w:rPr>
            <w:noProof/>
            <w:webHidden/>
          </w:rPr>
          <w:tab/>
        </w:r>
        <w:r w:rsidR="00B2751A">
          <w:rPr>
            <w:noProof/>
            <w:webHidden/>
          </w:rPr>
          <w:fldChar w:fldCharType="begin"/>
        </w:r>
        <w:r w:rsidR="00B2751A">
          <w:rPr>
            <w:noProof/>
            <w:webHidden/>
          </w:rPr>
          <w:instrText xml:space="preserve"> PAGEREF _Toc451265042 \h </w:instrText>
        </w:r>
        <w:r w:rsidR="00B2751A">
          <w:rPr>
            <w:noProof/>
            <w:webHidden/>
          </w:rPr>
        </w:r>
        <w:r w:rsidR="00B2751A">
          <w:rPr>
            <w:noProof/>
            <w:webHidden/>
          </w:rPr>
          <w:fldChar w:fldCharType="separate"/>
        </w:r>
        <w:r w:rsidR="00B2751A">
          <w:rPr>
            <w:noProof/>
            <w:webHidden/>
          </w:rPr>
          <w:t>11</w:t>
        </w:r>
        <w:r w:rsidR="00B2751A">
          <w:rPr>
            <w:noProof/>
            <w:webHidden/>
          </w:rPr>
          <w:fldChar w:fldCharType="end"/>
        </w:r>
      </w:hyperlink>
    </w:p>
    <w:p w14:paraId="50B9D755" w14:textId="527B0C59" w:rsidR="00B2751A" w:rsidRDefault="005F7AD4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51265043" w:history="1"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附件</w:t>
        </w:r>
        <w:r w:rsidR="00B2751A" w:rsidRPr="009B0E2E">
          <w:rPr>
            <w:rStyle w:val="a8"/>
            <w:rFonts w:ascii="Times New Roman" w:eastAsia="仿宋" w:hAnsi="Times New Roman" w:cs="Times New Roman"/>
            <w:noProof/>
          </w:rPr>
          <w:t>2</w:t>
        </w:r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：</w:t>
        </w:r>
        <w:r w:rsidR="00704536" w:rsidRPr="00704536">
          <w:rPr>
            <w:rStyle w:val="a8"/>
            <w:rFonts w:ascii="Times New Roman" w:eastAsia="仿宋" w:hAnsi="Times New Roman" w:cs="Times New Roman" w:hint="eastAsia"/>
            <w:noProof/>
          </w:rPr>
          <w:t>“健康北京冬奥推广行动”专题实施细则</w:t>
        </w:r>
        <w:r w:rsidR="00B2751A">
          <w:rPr>
            <w:noProof/>
            <w:webHidden/>
          </w:rPr>
          <w:tab/>
        </w:r>
        <w:r w:rsidR="00B2751A">
          <w:rPr>
            <w:noProof/>
            <w:webHidden/>
          </w:rPr>
          <w:fldChar w:fldCharType="begin"/>
        </w:r>
        <w:r w:rsidR="00B2751A">
          <w:rPr>
            <w:noProof/>
            <w:webHidden/>
          </w:rPr>
          <w:instrText xml:space="preserve"> PAGEREF _Toc451265043 \h </w:instrText>
        </w:r>
        <w:r w:rsidR="00B2751A">
          <w:rPr>
            <w:noProof/>
            <w:webHidden/>
          </w:rPr>
        </w:r>
        <w:r w:rsidR="00B2751A">
          <w:rPr>
            <w:noProof/>
            <w:webHidden/>
          </w:rPr>
          <w:fldChar w:fldCharType="separate"/>
        </w:r>
        <w:r w:rsidR="00B2751A">
          <w:rPr>
            <w:noProof/>
            <w:webHidden/>
          </w:rPr>
          <w:t>13</w:t>
        </w:r>
        <w:r w:rsidR="00B2751A">
          <w:rPr>
            <w:noProof/>
            <w:webHidden/>
          </w:rPr>
          <w:fldChar w:fldCharType="end"/>
        </w:r>
      </w:hyperlink>
    </w:p>
    <w:p w14:paraId="0486B77E" w14:textId="7137BC1D" w:rsidR="00B2751A" w:rsidRDefault="005F7AD4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51265044" w:history="1"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附件</w:t>
        </w:r>
        <w:r w:rsidR="00B2751A" w:rsidRPr="009B0E2E">
          <w:rPr>
            <w:rStyle w:val="a8"/>
            <w:rFonts w:ascii="Times New Roman" w:eastAsia="仿宋" w:hAnsi="Times New Roman" w:cs="Times New Roman"/>
            <w:noProof/>
          </w:rPr>
          <w:t>3</w:t>
        </w:r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：</w:t>
        </w:r>
        <w:r w:rsidR="00B73A1D" w:rsidRPr="00B73A1D">
          <w:rPr>
            <w:rStyle w:val="a8"/>
            <w:rFonts w:ascii="Times New Roman" w:eastAsia="仿宋" w:hAnsi="Times New Roman" w:cs="Times New Roman" w:hint="eastAsia"/>
            <w:noProof/>
          </w:rPr>
          <w:t>“聚焦农村精准扶贫行动”专题实施细则</w:t>
        </w:r>
        <w:r w:rsidR="00B2751A">
          <w:rPr>
            <w:noProof/>
            <w:webHidden/>
          </w:rPr>
          <w:tab/>
        </w:r>
        <w:r w:rsidR="00B2751A">
          <w:rPr>
            <w:noProof/>
            <w:webHidden/>
          </w:rPr>
          <w:fldChar w:fldCharType="begin"/>
        </w:r>
        <w:r w:rsidR="00B2751A">
          <w:rPr>
            <w:noProof/>
            <w:webHidden/>
          </w:rPr>
          <w:instrText xml:space="preserve"> PAGEREF _Toc451265044 \h </w:instrText>
        </w:r>
        <w:r w:rsidR="00B2751A">
          <w:rPr>
            <w:noProof/>
            <w:webHidden/>
          </w:rPr>
        </w:r>
        <w:r w:rsidR="00B2751A">
          <w:rPr>
            <w:noProof/>
            <w:webHidden/>
          </w:rPr>
          <w:fldChar w:fldCharType="separate"/>
        </w:r>
        <w:r w:rsidR="00B2751A">
          <w:rPr>
            <w:noProof/>
            <w:webHidden/>
          </w:rPr>
          <w:t>15</w:t>
        </w:r>
        <w:r w:rsidR="00B2751A">
          <w:rPr>
            <w:noProof/>
            <w:webHidden/>
          </w:rPr>
          <w:fldChar w:fldCharType="end"/>
        </w:r>
      </w:hyperlink>
    </w:p>
    <w:p w14:paraId="3F3A078F" w14:textId="7C1DF0DA" w:rsidR="00B2751A" w:rsidRDefault="005F7AD4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51265045" w:history="1"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附件</w:t>
        </w:r>
        <w:r w:rsidR="00B2751A" w:rsidRPr="009B0E2E">
          <w:rPr>
            <w:rStyle w:val="a8"/>
            <w:rFonts w:ascii="Times New Roman" w:eastAsia="仿宋" w:hAnsi="Times New Roman" w:cs="Times New Roman"/>
            <w:noProof/>
          </w:rPr>
          <w:t>4</w:t>
        </w:r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：</w:t>
        </w:r>
        <w:r w:rsidR="00B73A1D" w:rsidRPr="00B73A1D">
          <w:rPr>
            <w:rStyle w:val="a8"/>
            <w:rFonts w:ascii="Times New Roman" w:eastAsia="仿宋" w:hAnsi="Times New Roman" w:cs="Times New Roman" w:hint="eastAsia"/>
            <w:noProof/>
          </w:rPr>
          <w:t>“立足国防军工百团</w:t>
        </w:r>
        <w:r w:rsidR="00E22026">
          <w:rPr>
            <w:rStyle w:val="a8"/>
            <w:rFonts w:ascii="Times New Roman" w:eastAsia="仿宋" w:hAnsi="Times New Roman" w:cs="Times New Roman" w:hint="eastAsia"/>
            <w:noProof/>
          </w:rPr>
          <w:t>行动</w:t>
        </w:r>
        <w:r w:rsidR="00B73A1D" w:rsidRPr="00B73A1D">
          <w:rPr>
            <w:rStyle w:val="a8"/>
            <w:rFonts w:ascii="Times New Roman" w:eastAsia="仿宋" w:hAnsi="Times New Roman" w:cs="Times New Roman" w:hint="eastAsia"/>
            <w:noProof/>
          </w:rPr>
          <w:t>”专题实施细则</w:t>
        </w:r>
        <w:r w:rsidR="00B2751A">
          <w:rPr>
            <w:noProof/>
            <w:webHidden/>
          </w:rPr>
          <w:tab/>
        </w:r>
        <w:r w:rsidR="00B2751A">
          <w:rPr>
            <w:noProof/>
            <w:webHidden/>
          </w:rPr>
          <w:fldChar w:fldCharType="begin"/>
        </w:r>
        <w:r w:rsidR="00B2751A">
          <w:rPr>
            <w:noProof/>
            <w:webHidden/>
          </w:rPr>
          <w:instrText xml:space="preserve"> PAGEREF _Toc451265045 \h </w:instrText>
        </w:r>
        <w:r w:rsidR="00B2751A">
          <w:rPr>
            <w:noProof/>
            <w:webHidden/>
          </w:rPr>
        </w:r>
        <w:r w:rsidR="00B2751A">
          <w:rPr>
            <w:noProof/>
            <w:webHidden/>
          </w:rPr>
          <w:fldChar w:fldCharType="separate"/>
        </w:r>
        <w:r w:rsidR="00B2751A">
          <w:rPr>
            <w:noProof/>
            <w:webHidden/>
          </w:rPr>
          <w:t>17</w:t>
        </w:r>
        <w:r w:rsidR="00B2751A">
          <w:rPr>
            <w:noProof/>
            <w:webHidden/>
          </w:rPr>
          <w:fldChar w:fldCharType="end"/>
        </w:r>
      </w:hyperlink>
    </w:p>
    <w:p w14:paraId="3040C7ED" w14:textId="0F44A685" w:rsidR="00B2751A" w:rsidRDefault="005F7AD4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51265046" w:history="1"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附件</w:t>
        </w:r>
        <w:r w:rsidR="00B2751A" w:rsidRPr="009B0E2E">
          <w:rPr>
            <w:rStyle w:val="a8"/>
            <w:rFonts w:ascii="Times New Roman" w:eastAsia="仿宋" w:hAnsi="Times New Roman" w:cs="Times New Roman"/>
            <w:noProof/>
          </w:rPr>
          <w:t>5</w:t>
        </w:r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：</w:t>
        </w:r>
        <w:r w:rsidR="00B73A1D" w:rsidRPr="00B73A1D">
          <w:rPr>
            <w:rStyle w:val="a8"/>
            <w:rFonts w:ascii="Times New Roman" w:eastAsia="仿宋" w:hAnsi="Times New Roman" w:cs="Times New Roman" w:hint="eastAsia"/>
            <w:noProof/>
          </w:rPr>
          <w:t>“传承精神红色教育行动”专题实施细则</w:t>
        </w:r>
        <w:r w:rsidR="00B2751A">
          <w:rPr>
            <w:noProof/>
            <w:webHidden/>
          </w:rPr>
          <w:tab/>
        </w:r>
        <w:r w:rsidR="00B2751A">
          <w:rPr>
            <w:noProof/>
            <w:webHidden/>
          </w:rPr>
          <w:fldChar w:fldCharType="begin"/>
        </w:r>
        <w:r w:rsidR="00B2751A">
          <w:rPr>
            <w:noProof/>
            <w:webHidden/>
          </w:rPr>
          <w:instrText xml:space="preserve"> PAGEREF _Toc451265046 \h </w:instrText>
        </w:r>
        <w:r w:rsidR="00B2751A">
          <w:rPr>
            <w:noProof/>
            <w:webHidden/>
          </w:rPr>
        </w:r>
        <w:r w:rsidR="00B2751A">
          <w:rPr>
            <w:noProof/>
            <w:webHidden/>
          </w:rPr>
          <w:fldChar w:fldCharType="separate"/>
        </w:r>
        <w:r w:rsidR="00B2751A">
          <w:rPr>
            <w:noProof/>
            <w:webHidden/>
          </w:rPr>
          <w:t>19</w:t>
        </w:r>
        <w:r w:rsidR="00B2751A">
          <w:rPr>
            <w:noProof/>
            <w:webHidden/>
          </w:rPr>
          <w:fldChar w:fldCharType="end"/>
        </w:r>
      </w:hyperlink>
    </w:p>
    <w:p w14:paraId="404293CF" w14:textId="6357A286" w:rsidR="00B2751A" w:rsidRDefault="005F7AD4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51265047" w:history="1"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附件</w:t>
        </w:r>
        <w:r w:rsidR="00B2751A" w:rsidRPr="009B0E2E">
          <w:rPr>
            <w:rStyle w:val="a8"/>
            <w:rFonts w:ascii="Times New Roman" w:eastAsia="仿宋" w:hAnsi="Times New Roman" w:cs="Times New Roman"/>
            <w:noProof/>
          </w:rPr>
          <w:t>6</w:t>
        </w:r>
        <w:r w:rsidR="00B2751A" w:rsidRPr="009B0E2E">
          <w:rPr>
            <w:rStyle w:val="a8"/>
            <w:rFonts w:ascii="Times New Roman" w:eastAsia="仿宋" w:hAnsi="Times New Roman" w:cs="Times New Roman" w:hint="eastAsia"/>
            <w:noProof/>
          </w:rPr>
          <w:t>：</w:t>
        </w:r>
        <w:r w:rsidR="00E22026" w:rsidRPr="00E22026">
          <w:rPr>
            <w:rStyle w:val="a8"/>
            <w:rFonts w:ascii="Times New Roman" w:eastAsia="仿宋" w:hAnsi="Times New Roman" w:cs="Times New Roman" w:hint="eastAsia"/>
            <w:noProof/>
          </w:rPr>
          <w:t>“美丽中国生态科考行动”专题实施细则</w:t>
        </w:r>
        <w:r w:rsidR="00B2751A">
          <w:rPr>
            <w:noProof/>
            <w:webHidden/>
          </w:rPr>
          <w:tab/>
        </w:r>
        <w:r w:rsidR="00B2751A">
          <w:rPr>
            <w:noProof/>
            <w:webHidden/>
          </w:rPr>
          <w:fldChar w:fldCharType="begin"/>
        </w:r>
        <w:r w:rsidR="00B2751A">
          <w:rPr>
            <w:noProof/>
            <w:webHidden/>
          </w:rPr>
          <w:instrText xml:space="preserve"> PAGEREF _Toc451265047 \h </w:instrText>
        </w:r>
        <w:r w:rsidR="00B2751A">
          <w:rPr>
            <w:noProof/>
            <w:webHidden/>
          </w:rPr>
        </w:r>
        <w:r w:rsidR="00B2751A">
          <w:rPr>
            <w:noProof/>
            <w:webHidden/>
          </w:rPr>
          <w:fldChar w:fldCharType="separate"/>
        </w:r>
        <w:r w:rsidR="00B2751A">
          <w:rPr>
            <w:noProof/>
            <w:webHidden/>
          </w:rPr>
          <w:t>20</w:t>
        </w:r>
        <w:r w:rsidR="00B2751A">
          <w:rPr>
            <w:noProof/>
            <w:webHidden/>
          </w:rPr>
          <w:fldChar w:fldCharType="end"/>
        </w:r>
      </w:hyperlink>
    </w:p>
    <w:p w14:paraId="747FEC17" w14:textId="366E85C4" w:rsidR="00FB0672" w:rsidRDefault="0042720B" w:rsidP="0011181C">
      <w:pPr>
        <w:ind w:right="560" w:firstLineChars="200" w:firstLine="560"/>
        <w:jc w:val="center"/>
        <w:rPr>
          <w:rFonts w:ascii="Times New Roman" w:eastAsia="仿宋" w:hAnsi="Times New Roman" w:cs="Times New Roman"/>
          <w:sz w:val="32"/>
          <w:szCs w:val="32"/>
        </w:rPr>
        <w:sectPr w:rsidR="00FB0672" w:rsidSect="00494F6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A4E24">
        <w:rPr>
          <w:rFonts w:ascii="Times New Roman" w:eastAsia="仿宋" w:hAnsi="Times New Roman" w:cs="Times New Roman"/>
          <w:sz w:val="28"/>
          <w:szCs w:val="28"/>
        </w:rPr>
        <w:fldChar w:fldCharType="end"/>
      </w:r>
    </w:p>
    <w:p w14:paraId="23CEB6CE" w14:textId="77777777" w:rsidR="00D424D9" w:rsidRPr="000A4E24" w:rsidRDefault="00D424D9" w:rsidP="00D424D9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bookmarkStart w:id="1" w:name="_Toc451265042"/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 w:val="0"/>
          <w:sz w:val="32"/>
          <w:szCs w:val="32"/>
        </w:rPr>
        <w:t>1</w:t>
      </w: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  <w:bookmarkEnd w:id="1"/>
    </w:p>
    <w:p w14:paraId="4C47C9F0" w14:textId="77777777" w:rsidR="00D424D9" w:rsidRPr="000A4E24" w:rsidRDefault="00D424D9" w:rsidP="00D424D9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2016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年北京理工大学</w:t>
      </w:r>
      <w:r w:rsidRPr="000A4E24">
        <w:rPr>
          <w:rFonts w:ascii="Times New Roman" w:eastAsia="华文中宋" w:hAnsi="Times New Roman" w:cs="Times New Roman" w:hint="eastAsia"/>
          <w:b/>
          <w:sz w:val="44"/>
          <w:szCs w:val="44"/>
        </w:rPr>
        <w:t>学生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暑期社会实践</w:t>
      </w:r>
      <w:r w:rsidRPr="000A4E24">
        <w:rPr>
          <w:rFonts w:ascii="Times New Roman" w:eastAsia="华文中宋" w:hAnsi="Times New Roman" w:cs="Times New Roman" w:hint="eastAsia"/>
          <w:b/>
          <w:sz w:val="44"/>
          <w:szCs w:val="44"/>
        </w:rPr>
        <w:t>活动</w:t>
      </w:r>
    </w:p>
    <w:p w14:paraId="791AD280" w14:textId="77777777" w:rsidR="00D424D9" w:rsidRPr="000A4E24" w:rsidRDefault="00D424D9" w:rsidP="00D424D9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项目申报流程</w:t>
      </w:r>
    </w:p>
    <w:p w14:paraId="150A824C" w14:textId="77777777" w:rsidR="00D424D9" w:rsidRPr="000A4E24" w:rsidRDefault="00D424D9" w:rsidP="00D424D9">
      <w:pPr>
        <w:rPr>
          <w:rFonts w:ascii="Times New Roman" w:eastAsia="仿宋" w:hAnsi="Times New Roman" w:cs="Times New Roman"/>
          <w:sz w:val="32"/>
          <w:szCs w:val="32"/>
        </w:rPr>
      </w:pPr>
    </w:p>
    <w:p w14:paraId="4F355295" w14:textId="77777777" w:rsidR="00D424D9" w:rsidRPr="000A4E24" w:rsidRDefault="00D424D9" w:rsidP="00D424D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</w:t>
      </w:r>
      <w:r w:rsidRPr="000A4E24">
        <w:rPr>
          <w:rFonts w:ascii="Times New Roman" w:eastAsia="黑体" w:hAnsi="Times New Roman" w:cs="Times New Roman"/>
          <w:sz w:val="32"/>
          <w:szCs w:val="32"/>
        </w:rPr>
        <w:t>、申报时间</w:t>
      </w:r>
    </w:p>
    <w:p w14:paraId="4BAE0814" w14:textId="4F516260" w:rsidR="00D424D9" w:rsidRPr="000A4E24" w:rsidRDefault="00D424D9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201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 w:rsidRPr="000A4E24">
        <w:rPr>
          <w:rFonts w:ascii="Times New Roman" w:eastAsia="仿宋" w:hAnsi="Times New Roman" w:cs="Times New Roman"/>
          <w:sz w:val="32"/>
          <w:szCs w:val="32"/>
        </w:rPr>
        <w:t>年</w:t>
      </w:r>
      <w:r w:rsidRPr="000A4E24">
        <w:rPr>
          <w:rFonts w:ascii="Times New Roman" w:eastAsia="仿宋" w:hAnsi="Times New Roman" w:cs="Times New Roman"/>
          <w:sz w:val="32"/>
          <w:szCs w:val="32"/>
        </w:rPr>
        <w:t>5</w:t>
      </w:r>
      <w:r w:rsidRPr="000A4E24"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98153A">
        <w:rPr>
          <w:rFonts w:ascii="Times New Roman" w:eastAsia="仿宋" w:hAnsi="Times New Roman" w:cs="Times New Roman"/>
          <w:sz w:val="32"/>
          <w:szCs w:val="32"/>
        </w:rPr>
        <w:t>0</w:t>
      </w:r>
      <w:r w:rsidRPr="000A4E24">
        <w:rPr>
          <w:rFonts w:ascii="Times New Roman" w:eastAsia="仿宋" w:hAnsi="Times New Roman" w:cs="Times New Roman"/>
          <w:sz w:val="32"/>
          <w:szCs w:val="32"/>
        </w:rPr>
        <w:t>日</w:t>
      </w:r>
      <w:r w:rsidRPr="000A4E24">
        <w:rPr>
          <w:rFonts w:ascii="Times New Roman" w:eastAsia="仿宋" w:hAnsi="Times New Roman" w:cs="Times New Roman"/>
          <w:sz w:val="32"/>
          <w:szCs w:val="32"/>
        </w:rPr>
        <w:t>—</w:t>
      </w:r>
      <w:r w:rsidR="0011181C"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1181C"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6E78BAF5" w14:textId="10CE79E1" w:rsidR="00D424D9" w:rsidRPr="000A4E24" w:rsidRDefault="005D2B8E" w:rsidP="00D424D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D424D9" w:rsidRPr="000A4E24">
        <w:rPr>
          <w:rFonts w:ascii="Times New Roman" w:eastAsia="黑体" w:hAnsi="Times New Roman" w:cs="Times New Roman"/>
          <w:sz w:val="32"/>
          <w:szCs w:val="32"/>
        </w:rPr>
        <w:t>、项目申报流程</w:t>
      </w:r>
    </w:p>
    <w:p w14:paraId="28A94516" w14:textId="3FFEE048" w:rsidR="00D424D9" w:rsidRPr="000A4E24" w:rsidRDefault="00966C17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424D9" w:rsidRPr="000A4E24">
        <w:rPr>
          <w:rFonts w:ascii="Times New Roman" w:eastAsia="仿宋" w:hAnsi="Times New Roman" w:cs="Times New Roman"/>
          <w:sz w:val="32"/>
          <w:szCs w:val="32"/>
        </w:rPr>
        <w:t>组建团队</w:t>
      </w:r>
    </w:p>
    <w:p w14:paraId="00CC2F0B" w14:textId="4517CEC2" w:rsidR="00D424D9" w:rsidRPr="002768EB" w:rsidRDefault="00D424D9" w:rsidP="00D424D9">
      <w:pPr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2016</w:t>
      </w:r>
      <w:r w:rsidRPr="000A4E24">
        <w:rPr>
          <w:rFonts w:ascii="Times New Roman" w:eastAsia="仿宋" w:hAnsi="Times New Roman" w:cs="Times New Roman"/>
          <w:sz w:val="32"/>
          <w:szCs w:val="32"/>
        </w:rPr>
        <w:t>年学生暑期社会实践的学生必须是</w:t>
      </w:r>
      <w:r w:rsidRPr="000A4E24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16</w:t>
      </w:r>
      <w:r w:rsidRPr="000A4E24">
        <w:rPr>
          <w:rFonts w:ascii="Times New Roman" w:eastAsia="仿宋" w:hAnsi="Times New Roman" w:cs="Times New Roman"/>
          <w:sz w:val="32"/>
          <w:szCs w:val="32"/>
        </w:rPr>
        <w:t>年</w:t>
      </w:r>
      <w:r w:rsidRPr="000A4E24">
        <w:rPr>
          <w:rFonts w:ascii="Times New Roman" w:eastAsia="仿宋" w:hAnsi="Times New Roman" w:cs="Times New Roman"/>
          <w:sz w:val="32"/>
          <w:szCs w:val="32"/>
        </w:rPr>
        <w:t>9</w:t>
      </w:r>
      <w:r w:rsidRPr="000A4E24">
        <w:rPr>
          <w:rFonts w:ascii="Times New Roman" w:eastAsia="仿宋" w:hAnsi="Times New Roman" w:cs="Times New Roman"/>
          <w:sz w:val="32"/>
          <w:szCs w:val="32"/>
        </w:rPr>
        <w:t>月之前在校的学生（</w:t>
      </w:r>
      <w:r>
        <w:rPr>
          <w:rFonts w:ascii="Times New Roman" w:eastAsia="仿宋" w:hAnsi="Times New Roman" w:cs="Times New Roman"/>
          <w:sz w:val="32"/>
          <w:szCs w:val="32"/>
        </w:rPr>
        <w:t>2012</w:t>
      </w:r>
      <w:r w:rsidRPr="000A4E24">
        <w:rPr>
          <w:rFonts w:ascii="Times New Roman" w:eastAsia="仿宋" w:hAnsi="Times New Roman" w:cs="Times New Roman"/>
          <w:sz w:val="32"/>
          <w:szCs w:val="32"/>
        </w:rPr>
        <w:t>级已录取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Pr="000A4E24">
        <w:rPr>
          <w:rFonts w:ascii="Times New Roman" w:eastAsia="仿宋" w:hAnsi="Times New Roman" w:cs="Times New Roman"/>
          <w:sz w:val="32"/>
          <w:szCs w:val="32"/>
        </w:rPr>
        <w:t>本校研究生的，可参加暑期社会实践）。要求参加暑期社会实践的每个团队至少由</w:t>
      </w:r>
      <w:r w:rsidRPr="00854699">
        <w:rPr>
          <w:rFonts w:ascii="Times New Roman" w:eastAsia="仿宋" w:hAnsi="Times New Roman" w:cs="Times New Roman" w:hint="eastAsia"/>
          <w:b/>
          <w:sz w:val="32"/>
          <w:szCs w:val="32"/>
        </w:rPr>
        <w:t>5</w:t>
      </w:r>
      <w:r w:rsidRPr="000A4E24">
        <w:rPr>
          <w:rFonts w:ascii="Times New Roman" w:eastAsia="仿宋" w:hAnsi="Times New Roman" w:cs="Times New Roman"/>
          <w:sz w:val="32"/>
          <w:szCs w:val="32"/>
        </w:rPr>
        <w:t>人组成，鼓励以班级、团支部、课题组或宿舍为单位组团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2768EB">
        <w:rPr>
          <w:rFonts w:ascii="Times New Roman" w:eastAsia="仿宋" w:hAnsi="Times New Roman" w:cs="Times New Roman"/>
          <w:b/>
          <w:sz w:val="32"/>
          <w:szCs w:val="32"/>
        </w:rPr>
        <w:t>鼓励组建</w:t>
      </w:r>
      <w:r w:rsidRPr="002768EB">
        <w:rPr>
          <w:rFonts w:ascii="Times New Roman" w:eastAsia="仿宋" w:hAnsi="Times New Roman" w:cs="Times New Roman" w:hint="eastAsia"/>
          <w:b/>
          <w:sz w:val="32"/>
          <w:szCs w:val="32"/>
        </w:rPr>
        <w:t>较大规模</w:t>
      </w:r>
      <w:r w:rsidR="007245B9">
        <w:rPr>
          <w:rFonts w:ascii="Times New Roman" w:eastAsia="仿宋" w:hAnsi="Times New Roman" w:cs="Times New Roman" w:hint="eastAsia"/>
          <w:b/>
          <w:sz w:val="32"/>
          <w:szCs w:val="32"/>
        </w:rPr>
        <w:t>的</w:t>
      </w:r>
      <w:r w:rsidRPr="002768EB">
        <w:rPr>
          <w:rFonts w:ascii="Times New Roman" w:eastAsia="仿宋" w:hAnsi="Times New Roman" w:cs="Times New Roman" w:hint="eastAsia"/>
          <w:b/>
          <w:sz w:val="32"/>
          <w:szCs w:val="32"/>
        </w:rPr>
        <w:t>实践</w:t>
      </w:r>
      <w:r w:rsidRPr="002768EB">
        <w:rPr>
          <w:rFonts w:ascii="Times New Roman" w:eastAsia="仿宋" w:hAnsi="Times New Roman" w:cs="Times New Roman"/>
          <w:b/>
          <w:sz w:val="32"/>
          <w:szCs w:val="32"/>
        </w:rPr>
        <w:t>团队。</w:t>
      </w:r>
    </w:p>
    <w:p w14:paraId="34356880" w14:textId="641393EF" w:rsidR="00D424D9" w:rsidRPr="000A4E24" w:rsidRDefault="00966C17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424D9" w:rsidRPr="00427B98">
        <w:rPr>
          <w:rFonts w:ascii="Times New Roman" w:eastAsia="仿宋" w:hAnsi="Times New Roman" w:cs="Times New Roman"/>
          <w:sz w:val="32"/>
          <w:szCs w:val="32"/>
        </w:rPr>
        <w:t>选聘指导教师</w:t>
      </w:r>
    </w:p>
    <w:p w14:paraId="7FF6D67B" w14:textId="77777777" w:rsidR="00D424D9" w:rsidRDefault="00D424D9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所有</w:t>
      </w:r>
      <w:proofErr w:type="gramStart"/>
      <w:r w:rsidRPr="000A4E24">
        <w:rPr>
          <w:rFonts w:ascii="Times New Roman" w:eastAsia="仿宋" w:hAnsi="Times New Roman" w:cs="Times New Roman"/>
          <w:sz w:val="32"/>
          <w:szCs w:val="32"/>
        </w:rPr>
        <w:t>实践团</w:t>
      </w:r>
      <w:proofErr w:type="gramEnd"/>
      <w:r w:rsidRPr="000A4E24">
        <w:rPr>
          <w:rFonts w:ascii="Times New Roman" w:eastAsia="仿宋" w:hAnsi="Times New Roman" w:cs="Times New Roman"/>
          <w:sz w:val="32"/>
          <w:szCs w:val="32"/>
        </w:rPr>
        <w:t>应确定一名教师作为指导老师，指导</w:t>
      </w:r>
      <w:proofErr w:type="gramStart"/>
      <w:r w:rsidRPr="000A4E24">
        <w:rPr>
          <w:rFonts w:ascii="Times New Roman" w:eastAsia="仿宋" w:hAnsi="Times New Roman" w:cs="Times New Roman"/>
          <w:sz w:val="32"/>
          <w:szCs w:val="32"/>
        </w:rPr>
        <w:t>实践团</w:t>
      </w:r>
      <w:proofErr w:type="gramEnd"/>
      <w:r w:rsidRPr="000A4E24">
        <w:rPr>
          <w:rFonts w:ascii="Times New Roman" w:eastAsia="仿宋" w:hAnsi="Times New Roman" w:cs="Times New Roman"/>
          <w:sz w:val="32"/>
          <w:szCs w:val="32"/>
        </w:rPr>
        <w:t>前期立项、活动开展、后期总结等工作。鼓励专职团干部、专业教师作为带队老师带领</w:t>
      </w:r>
      <w:proofErr w:type="gramStart"/>
      <w:r w:rsidRPr="000A4E24">
        <w:rPr>
          <w:rFonts w:ascii="Times New Roman" w:eastAsia="仿宋" w:hAnsi="Times New Roman" w:cs="Times New Roman"/>
          <w:sz w:val="32"/>
          <w:szCs w:val="32"/>
        </w:rPr>
        <w:t>实践团赴实践</w:t>
      </w:r>
      <w:proofErr w:type="gramEnd"/>
      <w:r w:rsidRPr="000A4E24">
        <w:rPr>
          <w:rFonts w:ascii="Times New Roman" w:eastAsia="仿宋" w:hAnsi="Times New Roman" w:cs="Times New Roman"/>
          <w:sz w:val="32"/>
          <w:szCs w:val="32"/>
        </w:rPr>
        <w:t>地开展活动。</w:t>
      </w:r>
    </w:p>
    <w:p w14:paraId="3B8F2C2D" w14:textId="2BCE6395" w:rsidR="00D424D9" w:rsidRPr="000A4E24" w:rsidRDefault="00966C17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424D9" w:rsidRPr="000A4E24">
        <w:rPr>
          <w:rFonts w:ascii="Times New Roman" w:eastAsia="仿宋" w:hAnsi="Times New Roman" w:cs="Times New Roman"/>
          <w:sz w:val="32"/>
          <w:szCs w:val="32"/>
        </w:rPr>
        <w:t>选择实践地点</w:t>
      </w:r>
    </w:p>
    <w:p w14:paraId="7E9E8366" w14:textId="3A1D7E3E" w:rsidR="00D424D9" w:rsidRPr="000A4E24" w:rsidRDefault="00D424D9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4E24">
        <w:rPr>
          <w:rFonts w:ascii="Times New Roman" w:eastAsia="仿宋" w:hAnsi="Times New Roman" w:cs="Times New Roman"/>
          <w:sz w:val="32"/>
          <w:szCs w:val="32"/>
        </w:rPr>
        <w:t>各基层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单位</w:t>
      </w:r>
      <w:r w:rsidRPr="000A4E24">
        <w:rPr>
          <w:rFonts w:ascii="Times New Roman" w:eastAsia="仿宋" w:hAnsi="Times New Roman" w:cs="Times New Roman"/>
          <w:sz w:val="32"/>
          <w:szCs w:val="32"/>
        </w:rPr>
        <w:t>要积极联系并引导同学自己联系社会实践地点，国家机关、企事业单位、社会团体均可。但选择实践地应该以保证</w:t>
      </w:r>
      <w:proofErr w:type="gramStart"/>
      <w:r w:rsidRPr="000A4E24">
        <w:rPr>
          <w:rFonts w:ascii="Times New Roman" w:eastAsia="仿宋" w:hAnsi="Times New Roman" w:cs="Times New Roman"/>
          <w:sz w:val="32"/>
          <w:szCs w:val="32"/>
        </w:rPr>
        <w:t>实践团安全</w:t>
      </w:r>
      <w:proofErr w:type="gramEnd"/>
      <w:r w:rsidRPr="000A4E24">
        <w:rPr>
          <w:rFonts w:ascii="Times New Roman" w:eastAsia="仿宋" w:hAnsi="Times New Roman" w:cs="Times New Roman"/>
          <w:sz w:val="32"/>
          <w:szCs w:val="32"/>
        </w:rPr>
        <w:t>、尊重少数民族风俗、与实践调研课题相关为原则。为方便联系实践地，校团委提供联系实践地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联系证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明</w:t>
      </w:r>
      <w:r w:rsidRPr="000A4E24">
        <w:rPr>
          <w:rFonts w:ascii="Times New Roman" w:eastAsia="仿宋" w:hAnsi="Times New Roman" w:cs="Times New Roman"/>
          <w:sz w:val="32"/>
          <w:szCs w:val="32"/>
        </w:rPr>
        <w:t>。有需要的团队可填写</w:t>
      </w:r>
      <w:r>
        <w:rPr>
          <w:rFonts w:ascii="Times New Roman" w:eastAsia="仿宋" w:hAnsi="Times New Roman" w:cs="Times New Roman" w:hint="eastAsia"/>
          <w:sz w:val="32"/>
          <w:szCs w:val="32"/>
        </w:rPr>
        <w:t>联系证明</w:t>
      </w:r>
      <w:r w:rsidRPr="007245B9">
        <w:rPr>
          <w:rFonts w:ascii="Times New Roman" w:eastAsia="仿宋" w:hAnsi="Times New Roman" w:cs="Times New Roman" w:hint="eastAsia"/>
          <w:sz w:val="32"/>
          <w:szCs w:val="32"/>
        </w:rPr>
        <w:t>（附录</w:t>
      </w:r>
      <w:r w:rsidR="00506B4F" w:rsidRPr="007245B9">
        <w:rPr>
          <w:rFonts w:ascii="Times New Roman" w:eastAsia="仿宋" w:hAnsi="Times New Roman" w:cs="Times New Roman"/>
          <w:sz w:val="32"/>
          <w:szCs w:val="32"/>
        </w:rPr>
        <w:t>1</w:t>
      </w:r>
      <w:r w:rsidRPr="007245B9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0A4E24">
        <w:rPr>
          <w:rFonts w:ascii="Times New Roman" w:eastAsia="仿宋" w:hAnsi="Times New Roman" w:cs="Times New Roman"/>
          <w:sz w:val="32"/>
          <w:szCs w:val="32"/>
        </w:rPr>
        <w:t>，并由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指导单位</w:t>
      </w:r>
      <w:r w:rsidRPr="000A4E24">
        <w:rPr>
          <w:rFonts w:ascii="Times New Roman" w:eastAsia="仿宋" w:hAnsi="Times New Roman" w:cs="Times New Roman"/>
          <w:sz w:val="32"/>
          <w:szCs w:val="32"/>
        </w:rPr>
        <w:t>统一到校团委盖章。</w:t>
      </w:r>
    </w:p>
    <w:p w14:paraId="2223E415" w14:textId="1C169135" w:rsidR="00D424D9" w:rsidRPr="000A4E24" w:rsidRDefault="00966C17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424D9" w:rsidRPr="000A4E24">
        <w:rPr>
          <w:rFonts w:ascii="Times New Roman" w:eastAsia="仿宋" w:hAnsi="Times New Roman" w:cs="Times New Roman"/>
          <w:sz w:val="32"/>
          <w:szCs w:val="32"/>
        </w:rPr>
        <w:t>项目申报</w:t>
      </w:r>
    </w:p>
    <w:p w14:paraId="55F1AF34" w14:textId="43373C56" w:rsidR="00D424D9" w:rsidRDefault="00D424D9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</w:t>
      </w:r>
      <w:r>
        <w:rPr>
          <w:rFonts w:ascii="Times New Roman" w:eastAsia="仿宋" w:hAnsi="Times New Roman" w:cs="Times New Roman"/>
          <w:sz w:val="32"/>
          <w:szCs w:val="32"/>
        </w:rPr>
        <w:t>学院</w:t>
      </w:r>
      <w:r w:rsidRPr="000A4E24">
        <w:rPr>
          <w:rFonts w:ascii="Times New Roman" w:eastAsia="仿宋" w:hAnsi="Times New Roman" w:cs="Times New Roman" w:hint="eastAsia"/>
          <w:sz w:val="32"/>
          <w:szCs w:val="32"/>
        </w:rPr>
        <w:t>统一</w:t>
      </w:r>
      <w:r>
        <w:rPr>
          <w:rFonts w:ascii="Times New Roman" w:eastAsia="仿宋" w:hAnsi="Times New Roman" w:cs="Times New Roman" w:hint="eastAsia"/>
          <w:sz w:val="32"/>
          <w:szCs w:val="32"/>
        </w:rPr>
        <w:t>收集</w:t>
      </w:r>
      <w:r w:rsidRPr="000A4E24">
        <w:rPr>
          <w:rFonts w:ascii="Times New Roman" w:eastAsia="仿宋" w:hAnsi="Times New Roman" w:cs="Times New Roman"/>
          <w:sz w:val="32"/>
          <w:szCs w:val="32"/>
        </w:rPr>
        <w:t>实践团队信息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填</w:t>
      </w:r>
      <w:r>
        <w:rPr>
          <w:rFonts w:ascii="Times New Roman" w:eastAsia="仿宋" w:hAnsi="Times New Roman" w:cs="Times New Roman" w:hint="eastAsia"/>
          <w:sz w:val="32"/>
          <w:szCs w:val="32"/>
        </w:rPr>
        <w:t>写</w:t>
      </w:r>
      <w:r w:rsidRPr="00427B98"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北京理工大学</w:t>
      </w:r>
      <w:r>
        <w:rPr>
          <w:rFonts w:ascii="Times New Roman" w:eastAsia="仿宋" w:hAnsi="Times New Roman" w:cs="Times New Roman"/>
          <w:sz w:val="32"/>
          <w:szCs w:val="32"/>
        </w:rPr>
        <w:t>社会实践项目申报书</w:t>
      </w:r>
      <w:r w:rsidRPr="00427B98">
        <w:rPr>
          <w:rFonts w:ascii="Times New Roman" w:eastAsia="仿宋" w:hAnsi="Times New Roman" w:cs="Times New Roman"/>
          <w:sz w:val="32"/>
          <w:szCs w:val="32"/>
        </w:rPr>
        <w:t>》</w:t>
      </w:r>
      <w:r w:rsidR="00506B4F" w:rsidRPr="00A20253">
        <w:rPr>
          <w:rFonts w:ascii="Times New Roman" w:eastAsia="仿宋" w:hAnsi="Times New Roman" w:cs="Times New Roman" w:hint="eastAsia"/>
          <w:sz w:val="32"/>
          <w:szCs w:val="32"/>
        </w:rPr>
        <w:t>（附录</w:t>
      </w:r>
      <w:r w:rsidR="00506B4F" w:rsidRPr="00A20253">
        <w:rPr>
          <w:rFonts w:ascii="Times New Roman" w:eastAsia="仿宋" w:hAnsi="Times New Roman" w:cs="Times New Roman"/>
          <w:sz w:val="32"/>
          <w:szCs w:val="32"/>
        </w:rPr>
        <w:t>2</w:t>
      </w:r>
      <w:r w:rsidR="00506B4F" w:rsidRPr="00A20253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11181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3DB32DC" w14:textId="0A882C7F" w:rsidR="00D424D9" w:rsidRPr="005D2B8E" w:rsidRDefault="005D2B8E" w:rsidP="00D424D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8308ED">
        <w:rPr>
          <w:rFonts w:ascii="Times New Roman" w:eastAsia="黑体" w:hAnsi="Times New Roman" w:cs="Times New Roman" w:hint="eastAsia"/>
          <w:sz w:val="32"/>
          <w:szCs w:val="32"/>
        </w:rPr>
        <w:t>说明</w:t>
      </w:r>
      <w:r>
        <w:rPr>
          <w:rFonts w:ascii="Times New Roman" w:eastAsia="黑体" w:hAnsi="Times New Roman" w:cs="Times New Roman" w:hint="eastAsia"/>
          <w:sz w:val="32"/>
          <w:szCs w:val="32"/>
        </w:rPr>
        <w:t>事项</w:t>
      </w:r>
    </w:p>
    <w:p w14:paraId="7B3AFB02" w14:textId="3912760D" w:rsidR="00D424D9" w:rsidRDefault="00966C17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CD78FA">
        <w:rPr>
          <w:rFonts w:ascii="Times New Roman" w:eastAsia="仿宋" w:hAnsi="Times New Roman" w:cs="Times New Roman"/>
          <w:sz w:val="32"/>
          <w:szCs w:val="32"/>
        </w:rPr>
        <w:t>附录</w:t>
      </w:r>
      <w:r w:rsidR="00CD78FA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D424D9">
        <w:rPr>
          <w:rFonts w:ascii="Times New Roman" w:eastAsia="仿宋" w:hAnsi="Times New Roman" w:cs="Times New Roman"/>
          <w:sz w:val="32"/>
          <w:szCs w:val="32"/>
        </w:rPr>
        <w:t>发送电子版即可</w:t>
      </w:r>
      <w:r w:rsidR="00D424D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0BC7ACF" w14:textId="48684511" w:rsidR="00D424D9" w:rsidRPr="003C63A2" w:rsidRDefault="00966C17" w:rsidP="00D424D9">
      <w:pPr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424D9">
        <w:rPr>
          <w:rFonts w:ascii="Times New Roman" w:eastAsia="仿宋" w:hAnsi="Times New Roman" w:cs="Times New Roman" w:hint="eastAsia"/>
          <w:sz w:val="32"/>
          <w:szCs w:val="32"/>
        </w:rPr>
        <w:t>根据</w:t>
      </w:r>
      <w:r w:rsidR="0011181C">
        <w:rPr>
          <w:rFonts w:ascii="Times New Roman" w:eastAsia="仿宋" w:hAnsi="Times New Roman" w:cs="Times New Roman" w:hint="eastAsia"/>
          <w:sz w:val="32"/>
          <w:szCs w:val="32"/>
        </w:rPr>
        <w:t>PPT</w:t>
      </w:r>
      <w:r w:rsidR="0011181C">
        <w:rPr>
          <w:rFonts w:ascii="Times New Roman" w:eastAsia="仿宋" w:hAnsi="Times New Roman" w:cs="Times New Roman" w:hint="eastAsia"/>
          <w:sz w:val="32"/>
          <w:szCs w:val="32"/>
        </w:rPr>
        <w:t>中</w:t>
      </w:r>
      <w:proofErr w:type="gramStart"/>
      <w:r w:rsidR="00CC4813">
        <w:rPr>
          <w:rFonts w:ascii="Times New Roman" w:eastAsia="仿宋" w:hAnsi="Times New Roman" w:cs="Times New Roman" w:hint="eastAsia"/>
          <w:sz w:val="32"/>
          <w:szCs w:val="32"/>
        </w:rPr>
        <w:t>中</w:t>
      </w:r>
      <w:proofErr w:type="gramEnd"/>
      <w:r w:rsidR="00E06542"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D424D9">
        <w:rPr>
          <w:rFonts w:ascii="Times New Roman" w:eastAsia="仿宋" w:hAnsi="Times New Roman" w:cs="Times New Roman" w:hint="eastAsia"/>
          <w:sz w:val="32"/>
          <w:szCs w:val="32"/>
        </w:rPr>
        <w:t>，学院对申报团队进行编号，并用编号对</w:t>
      </w:r>
      <w:r w:rsidR="00D424D9">
        <w:rPr>
          <w:rFonts w:ascii="Times New Roman" w:eastAsia="仿宋" w:hAnsi="Times New Roman" w:cs="Times New Roman"/>
          <w:sz w:val="32"/>
          <w:szCs w:val="32"/>
        </w:rPr>
        <w:t>申报书文档进行命名</w:t>
      </w:r>
      <w:r w:rsidR="003C63A2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9C00D12" w14:textId="43291562" w:rsidR="00D424D9" w:rsidRDefault="00966C17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424D9" w:rsidRPr="00427B98">
        <w:rPr>
          <w:rFonts w:ascii="Times New Roman" w:eastAsia="仿宋" w:hAnsi="Times New Roman" w:cs="Times New Roman" w:hint="eastAsia"/>
          <w:sz w:val="32"/>
          <w:szCs w:val="32"/>
        </w:rPr>
        <w:t>实践团队以</w:t>
      </w:r>
      <w:r w:rsidR="00D424D9">
        <w:rPr>
          <w:rFonts w:ascii="Times New Roman" w:eastAsia="仿宋" w:hAnsi="Times New Roman" w:cs="Times New Roman" w:hint="eastAsia"/>
          <w:sz w:val="32"/>
          <w:szCs w:val="32"/>
        </w:rPr>
        <w:t>“主标题——副标题”的形式命名，主标题体现实践特色，副标题体现实践信息。如</w:t>
      </w:r>
      <w:r w:rsidR="00D424D9" w:rsidRPr="00427B9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D424D9">
        <w:rPr>
          <w:rFonts w:ascii="Times New Roman" w:eastAsia="仿宋" w:hAnsi="Times New Roman" w:cs="Times New Roman" w:hint="eastAsia"/>
          <w:sz w:val="32"/>
          <w:szCs w:val="32"/>
        </w:rPr>
        <w:t>实践绘就青春</w:t>
      </w:r>
      <w:r w:rsidR="00CF62D1">
        <w:rPr>
          <w:rFonts w:ascii="Times New Roman" w:eastAsia="仿宋" w:hAnsi="Times New Roman" w:cs="Times New Roman" w:hint="eastAsia"/>
          <w:sz w:val="32"/>
          <w:szCs w:val="32"/>
        </w:rPr>
        <w:t>梦想</w:t>
      </w:r>
      <w:r w:rsidR="00D424D9">
        <w:rPr>
          <w:rFonts w:ascii="Times New Roman" w:eastAsia="仿宋" w:hAnsi="Times New Roman" w:cs="Times New Roman" w:hint="eastAsia"/>
          <w:sz w:val="32"/>
          <w:szCs w:val="32"/>
        </w:rPr>
        <w:t>——</w:t>
      </w:r>
      <w:r w:rsidR="00D424D9" w:rsidRPr="00427B98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D424D9" w:rsidRPr="00427B98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D424D9" w:rsidRPr="00427B98">
        <w:rPr>
          <w:rFonts w:ascii="Times New Roman" w:eastAsia="仿宋" w:hAnsi="Times New Roman" w:cs="Times New Roman" w:hint="eastAsia"/>
          <w:sz w:val="32"/>
          <w:szCs w:val="32"/>
        </w:rPr>
        <w:t>XXX</w:t>
      </w:r>
      <w:r w:rsidR="00D424D9" w:rsidRPr="00427B98">
        <w:rPr>
          <w:rFonts w:ascii="Times New Roman" w:eastAsia="仿宋" w:hAnsi="Times New Roman" w:cs="Times New Roman" w:hint="eastAsia"/>
          <w:sz w:val="32"/>
          <w:szCs w:val="32"/>
        </w:rPr>
        <w:t>赴</w:t>
      </w:r>
      <w:r w:rsidR="00D424D9" w:rsidRPr="00427B98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1F6328">
        <w:rPr>
          <w:rFonts w:ascii="Times New Roman" w:eastAsia="仿宋" w:hAnsi="Times New Roman" w:cs="Times New Roman" w:hint="eastAsia"/>
          <w:sz w:val="32"/>
          <w:szCs w:val="32"/>
        </w:rPr>
        <w:t>地社会实践”的形式命名，务求全面直观，不可过于笼统。</w:t>
      </w:r>
    </w:p>
    <w:p w14:paraId="57C25C61" w14:textId="2355D411" w:rsidR="00D424D9" w:rsidRPr="000A4E24" w:rsidRDefault="00966C17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424D9" w:rsidRPr="00427B98">
        <w:rPr>
          <w:rFonts w:ascii="Times New Roman" w:eastAsia="仿宋" w:hAnsi="Times New Roman" w:cs="Times New Roman"/>
          <w:sz w:val="32"/>
          <w:szCs w:val="32"/>
        </w:rPr>
        <w:t>团队队员个人责任书</w:t>
      </w:r>
      <w:r w:rsidR="00D424D9" w:rsidRPr="003C63A2">
        <w:rPr>
          <w:rFonts w:ascii="Times New Roman" w:eastAsia="仿宋" w:hAnsi="Times New Roman" w:cs="Times New Roman"/>
          <w:sz w:val="32"/>
          <w:szCs w:val="32"/>
        </w:rPr>
        <w:t>（附录</w:t>
      </w:r>
      <w:r w:rsidR="001A3477" w:rsidRPr="003C63A2">
        <w:rPr>
          <w:rFonts w:ascii="Times New Roman" w:eastAsia="仿宋" w:hAnsi="Times New Roman" w:cs="Times New Roman"/>
          <w:sz w:val="32"/>
          <w:szCs w:val="32"/>
        </w:rPr>
        <w:t>4</w:t>
      </w:r>
      <w:r w:rsidR="00D424D9" w:rsidRPr="003C63A2">
        <w:rPr>
          <w:rFonts w:ascii="Times New Roman" w:eastAsia="仿宋" w:hAnsi="Times New Roman" w:cs="Times New Roman"/>
          <w:sz w:val="32"/>
          <w:szCs w:val="32"/>
        </w:rPr>
        <w:t>）</w:t>
      </w:r>
      <w:r w:rsidR="00D424D9" w:rsidRPr="000A4E24">
        <w:rPr>
          <w:rFonts w:ascii="Times New Roman" w:eastAsia="仿宋" w:hAnsi="Times New Roman" w:cs="Times New Roman" w:hint="eastAsia"/>
          <w:sz w:val="32"/>
          <w:szCs w:val="32"/>
        </w:rPr>
        <w:t>签字后，</w:t>
      </w:r>
      <w:r w:rsidR="0011181C">
        <w:rPr>
          <w:rFonts w:ascii="Times New Roman" w:eastAsia="仿宋" w:hAnsi="Times New Roman" w:cs="Times New Roman" w:hint="eastAsia"/>
          <w:sz w:val="32"/>
          <w:szCs w:val="32"/>
        </w:rPr>
        <w:t>交学院办公室。</w:t>
      </w:r>
      <w:r w:rsidR="0011181C" w:rsidRPr="000A4E24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565EE45B" w14:textId="77777777" w:rsidR="00D424D9" w:rsidRDefault="00D424D9" w:rsidP="00D424D9"/>
    <w:p w14:paraId="116B5F36" w14:textId="77777777" w:rsidR="00D424D9" w:rsidRPr="000A4E24" w:rsidRDefault="00D424D9" w:rsidP="00D424D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D424D9" w:rsidRPr="000A4E24" w:rsidSect="007B4500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475341C3" w14:textId="30ACBE68" w:rsidR="00B15094" w:rsidRPr="000A4E24" w:rsidRDefault="00B15094" w:rsidP="00B15094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bookmarkStart w:id="2" w:name="_Toc451265043"/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 w:val="0"/>
          <w:sz w:val="32"/>
          <w:szCs w:val="32"/>
        </w:rPr>
        <w:t>2</w:t>
      </w: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  <w:bookmarkEnd w:id="2"/>
    </w:p>
    <w:p w14:paraId="39F48E4C" w14:textId="4820695A" w:rsidR="00FB0672" w:rsidRPr="000A4E24" w:rsidRDefault="00B15094" w:rsidP="00D65979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 xml:space="preserve"> </w:t>
      </w:r>
      <w:r w:rsidR="00FB0672">
        <w:rPr>
          <w:rFonts w:ascii="Times New Roman" w:eastAsia="华文中宋" w:hAnsi="Times New Roman" w:cs="Times New Roman" w:hint="eastAsia"/>
          <w:b/>
          <w:sz w:val="44"/>
          <w:szCs w:val="44"/>
        </w:rPr>
        <w:t>“健康北京</w:t>
      </w:r>
      <w:r w:rsidR="00457AB4">
        <w:rPr>
          <w:rFonts w:ascii="Times New Roman" w:eastAsia="华文中宋" w:hAnsi="Times New Roman" w:cs="Times New Roman" w:hint="eastAsia"/>
          <w:b/>
          <w:sz w:val="44"/>
          <w:szCs w:val="44"/>
        </w:rPr>
        <w:t>冬</w:t>
      </w:r>
      <w:r w:rsidR="00C82FB2">
        <w:rPr>
          <w:rFonts w:ascii="Times New Roman" w:eastAsia="华文中宋" w:hAnsi="Times New Roman" w:cs="Times New Roman" w:hint="eastAsia"/>
          <w:b/>
          <w:sz w:val="44"/>
          <w:szCs w:val="44"/>
        </w:rPr>
        <w:t>奥</w:t>
      </w:r>
      <w:r w:rsidR="00FB0672">
        <w:rPr>
          <w:rFonts w:ascii="Times New Roman" w:eastAsia="华文中宋" w:hAnsi="Times New Roman" w:cs="Times New Roman" w:hint="eastAsia"/>
          <w:b/>
          <w:sz w:val="44"/>
          <w:szCs w:val="44"/>
        </w:rPr>
        <w:t>推广行动”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专题</w:t>
      </w:r>
      <w:r w:rsidR="00FB0672">
        <w:rPr>
          <w:rFonts w:ascii="Times New Roman" w:eastAsia="华文中宋" w:hAnsi="Times New Roman" w:cs="Times New Roman" w:hint="eastAsia"/>
          <w:b/>
          <w:sz w:val="44"/>
          <w:szCs w:val="44"/>
        </w:rPr>
        <w:t>实施</w:t>
      </w:r>
      <w:r w:rsidR="00820AAA">
        <w:rPr>
          <w:rFonts w:ascii="Times New Roman" w:eastAsia="华文中宋" w:hAnsi="Times New Roman" w:cs="Times New Roman" w:hint="eastAsia"/>
          <w:b/>
          <w:sz w:val="44"/>
          <w:szCs w:val="44"/>
        </w:rPr>
        <w:t>细则</w:t>
      </w:r>
    </w:p>
    <w:p w14:paraId="62330EA2" w14:textId="77777777" w:rsidR="00EF73A7" w:rsidRDefault="00EF73A7" w:rsidP="00EF73A7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7705AE64" w14:textId="77777777" w:rsidR="00D65979" w:rsidRPr="00EF73A7" w:rsidRDefault="00D65979" w:rsidP="00EF73A7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F73A7">
        <w:rPr>
          <w:rFonts w:ascii="Times New Roman" w:eastAsia="黑体" w:hAnsi="Times New Roman" w:cs="Times New Roman"/>
          <w:sz w:val="32"/>
          <w:szCs w:val="32"/>
        </w:rPr>
        <w:t>一</w:t>
      </w:r>
      <w:r w:rsidRPr="00EF73A7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D62169" w:rsidRPr="00EF73A7"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02BF633C" w14:textId="55757E31" w:rsidR="00D65979" w:rsidRDefault="00D65979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A3878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届冬奥</w:t>
      </w:r>
      <w:r>
        <w:rPr>
          <w:rFonts w:ascii="Times New Roman" w:eastAsia="仿宋" w:hAnsi="Times New Roman" w:cs="Times New Roman" w:hint="eastAsia"/>
          <w:sz w:val="32"/>
          <w:szCs w:val="32"/>
        </w:rPr>
        <w:t>会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将</w:t>
      </w:r>
      <w:r>
        <w:rPr>
          <w:rFonts w:ascii="Times New Roman" w:eastAsia="仿宋" w:hAnsi="Times New Roman" w:cs="Times New Roman" w:hint="eastAsia"/>
          <w:sz w:val="32"/>
          <w:szCs w:val="32"/>
        </w:rPr>
        <w:t>于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2022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Pr="008A3878">
        <w:rPr>
          <w:rFonts w:ascii="Times New Roman" w:eastAsia="仿宋" w:hAnsi="Times New Roman" w:cs="Times New Roman" w:hint="eastAsia"/>
          <w:sz w:val="32"/>
          <w:szCs w:val="32"/>
        </w:rPr>
        <w:t>北京市和张家口市联合举行</w:t>
      </w:r>
      <w:r>
        <w:rPr>
          <w:rFonts w:ascii="Times New Roman" w:eastAsia="仿宋" w:hAnsi="Times New Roman" w:cs="Times New Roman" w:hint="eastAsia"/>
          <w:sz w:val="32"/>
          <w:szCs w:val="32"/>
        </w:rPr>
        <w:t>，冬奥会的宣传普及工作是我校牵头承担的</w:t>
      </w:r>
      <w:r w:rsidRPr="00390403">
        <w:rPr>
          <w:rFonts w:ascii="Times New Roman" w:eastAsia="仿宋" w:hAnsi="Times New Roman" w:cs="Times New Roman" w:hint="eastAsia"/>
          <w:sz w:val="32"/>
          <w:szCs w:val="32"/>
        </w:rPr>
        <w:t>首都大中专学生暑期社会实践工作</w:t>
      </w:r>
      <w:r>
        <w:rPr>
          <w:rFonts w:ascii="Times New Roman" w:eastAsia="仿宋" w:hAnsi="Times New Roman" w:cs="Times New Roman" w:hint="eastAsia"/>
          <w:sz w:val="32"/>
          <w:szCs w:val="32"/>
        </w:rPr>
        <w:t>的重点专题，学校将与北京冬奥组委紧密对接，协助展开相关工作。</w:t>
      </w:r>
    </w:p>
    <w:p w14:paraId="3C561E4F" w14:textId="77777777" w:rsidR="00893EB6" w:rsidRPr="000A11E4" w:rsidRDefault="00893EB6" w:rsidP="000A11E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4A423911" w14:textId="2C18C7B7" w:rsidR="0077012C" w:rsidRDefault="0077012C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7B5AEF">
        <w:rPr>
          <w:rFonts w:ascii="Times New Roman" w:eastAsia="仿宋" w:hAnsi="Times New Roman" w:cs="Times New Roman" w:hint="eastAsia"/>
          <w:sz w:val="32"/>
          <w:szCs w:val="32"/>
        </w:rPr>
        <w:t>在社区、中小学、企业单位等场合或群体中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弘扬奥运精神，宣传普及举办冬奥会对国家发展的重要意义</w:t>
      </w:r>
      <w:r w:rsidR="00B6319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3CD1F73" w14:textId="6458A367" w:rsidR="0077012C" w:rsidRDefault="0077012C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358D2">
        <w:rPr>
          <w:rFonts w:ascii="Times New Roman" w:eastAsia="仿宋" w:hAnsi="Times New Roman" w:cs="Times New Roman" w:hint="eastAsia"/>
          <w:sz w:val="32"/>
          <w:szCs w:val="32"/>
        </w:rPr>
        <w:t>在社区、中小学、企业单位等场合或群体中</w:t>
      </w:r>
      <w:r w:rsidR="00B63190" w:rsidRPr="00CC4712">
        <w:rPr>
          <w:rFonts w:ascii="Times New Roman" w:eastAsia="仿宋" w:hAnsi="Times New Roman" w:cs="Times New Roman"/>
          <w:sz w:val="32"/>
          <w:szCs w:val="32"/>
        </w:rPr>
        <w:t>普及冬奥知识与冬季冰雪运动文化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，推动冰雪运动普及发展，积极引领和营造全社会关心、支持和参与冬奥的良好氛围</w:t>
      </w:r>
      <w:r w:rsidR="00B6319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39FD38B" w14:textId="5E9D0E5A" w:rsidR="0077012C" w:rsidRDefault="0077012C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协助</w:t>
      </w:r>
      <w:r w:rsidR="006F5A58">
        <w:rPr>
          <w:rFonts w:ascii="Times New Roman" w:eastAsia="仿宋" w:hAnsi="Times New Roman" w:cs="Times New Roman" w:hint="eastAsia"/>
          <w:sz w:val="32"/>
          <w:szCs w:val="32"/>
        </w:rPr>
        <w:t>冬奥组委</w:t>
      </w:r>
      <w:r w:rsidR="00B63190" w:rsidRPr="00CC4712">
        <w:rPr>
          <w:rFonts w:ascii="Times New Roman" w:eastAsia="仿宋" w:hAnsi="Times New Roman" w:cs="Times New Roman" w:hint="eastAsia"/>
          <w:sz w:val="32"/>
          <w:szCs w:val="32"/>
        </w:rPr>
        <w:t>推进“健康北京人”行动规划落实，倡导和组织全民健身活动。</w:t>
      </w:r>
    </w:p>
    <w:p w14:paraId="31C734A6" w14:textId="77777777" w:rsidR="002E03FB" w:rsidRPr="000A11E4" w:rsidRDefault="002E03FB" w:rsidP="000A11E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三、专题行动</w:t>
      </w:r>
      <w:r w:rsidR="00D65979" w:rsidRPr="000A11E4">
        <w:rPr>
          <w:rFonts w:ascii="Times New Roman" w:eastAsia="黑体" w:hAnsi="Times New Roman" w:cs="Times New Roman" w:hint="eastAsia"/>
          <w:sz w:val="32"/>
          <w:szCs w:val="32"/>
        </w:rPr>
        <w:t>预期成果</w:t>
      </w:r>
    </w:p>
    <w:p w14:paraId="27E101B6" w14:textId="339330DB" w:rsidR="002E03FB" w:rsidRDefault="002E03FB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E03FB">
        <w:rPr>
          <w:rFonts w:ascii="Times New Roman" w:eastAsia="仿宋" w:hAnsi="Times New Roman" w:cs="Times New Roman"/>
          <w:sz w:val="32"/>
          <w:szCs w:val="32"/>
        </w:rPr>
        <w:t>1</w:t>
      </w:r>
      <w:r w:rsidRPr="002E03F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34A5D">
        <w:rPr>
          <w:rFonts w:ascii="Times New Roman" w:eastAsia="仿宋" w:hAnsi="Times New Roman" w:cs="Times New Roman" w:hint="eastAsia"/>
          <w:sz w:val="32"/>
          <w:szCs w:val="32"/>
        </w:rPr>
        <w:t>协助冬奥组委完成初期宣传资料的设计、整理、发放宣传工作。</w:t>
      </w:r>
    </w:p>
    <w:p w14:paraId="032C3C53" w14:textId="607E22FF" w:rsidR="002E03FB" w:rsidRDefault="002E03FB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D1191">
        <w:rPr>
          <w:rFonts w:ascii="Times New Roman" w:eastAsia="仿宋" w:hAnsi="Times New Roman" w:cs="Times New Roman" w:hint="eastAsia"/>
          <w:sz w:val="32"/>
          <w:szCs w:val="32"/>
        </w:rPr>
        <w:t>设计并发放具有学校特色的冬奥会宣传资料，包括宣传页、宣传视频等</w:t>
      </w:r>
      <w:r w:rsidR="00634A5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152E664" w14:textId="1F906001" w:rsidR="002E03FB" w:rsidRDefault="002E03FB" w:rsidP="00D6597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 w:rsidR="00634A5D">
        <w:rPr>
          <w:rFonts w:ascii="Times New Roman" w:eastAsia="仿宋" w:hAnsi="Times New Roman" w:cs="Times New Roman" w:hint="eastAsia"/>
          <w:sz w:val="32"/>
          <w:szCs w:val="32"/>
        </w:rPr>
        <w:t>、广泛在</w:t>
      </w:r>
      <w:r w:rsidR="00326F2C">
        <w:rPr>
          <w:rFonts w:ascii="Times New Roman" w:eastAsia="仿宋" w:hAnsi="Times New Roman" w:cs="Times New Roman" w:hint="eastAsia"/>
          <w:sz w:val="32"/>
          <w:szCs w:val="32"/>
        </w:rPr>
        <w:t>各多个场合和群体中弘扬奥运精神，提炼出</w:t>
      </w:r>
      <w:r w:rsidR="00326F2C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数据成果、收集群众反馈意见。</w:t>
      </w:r>
    </w:p>
    <w:p w14:paraId="04B63B2C" w14:textId="77777777" w:rsidR="0011181C" w:rsidRDefault="0011181C">
      <w:pPr>
        <w:widowControl/>
        <w:jc w:val="left"/>
        <w:rPr>
          <w:rFonts w:ascii="Times New Roman" w:eastAsia="仿宋" w:hAnsi="Times New Roman" w:cs="Times New Roman"/>
          <w:bCs/>
          <w:kern w:val="44"/>
          <w:sz w:val="32"/>
          <w:szCs w:val="32"/>
        </w:rPr>
      </w:pPr>
      <w:bookmarkStart w:id="3" w:name="_Toc451265044"/>
      <w:r>
        <w:rPr>
          <w:rFonts w:ascii="Times New Roman" w:eastAsia="仿宋" w:hAnsi="Times New Roman" w:cs="Times New Roman"/>
          <w:b/>
          <w:sz w:val="32"/>
          <w:szCs w:val="32"/>
        </w:rPr>
        <w:br w:type="page"/>
      </w:r>
    </w:p>
    <w:p w14:paraId="4814F0CE" w14:textId="082B6B0B" w:rsidR="00DE01E6" w:rsidRPr="000A4E24" w:rsidRDefault="00DE01E6" w:rsidP="00DE01E6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 w:val="0"/>
          <w:sz w:val="32"/>
          <w:szCs w:val="32"/>
        </w:rPr>
        <w:t>3</w:t>
      </w: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  <w:bookmarkEnd w:id="3"/>
    </w:p>
    <w:p w14:paraId="6666FBC8" w14:textId="1FFD23A1" w:rsidR="00DE01E6" w:rsidRPr="000A4E24" w:rsidRDefault="00DE01E6" w:rsidP="00DE01E6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“聚焦农村精准扶贫行动”专题实施</w:t>
      </w:r>
      <w:r w:rsidR="00247946">
        <w:rPr>
          <w:rFonts w:ascii="Times New Roman" w:eastAsia="华文中宋" w:hAnsi="Times New Roman" w:cs="Times New Roman" w:hint="eastAsia"/>
          <w:b/>
          <w:sz w:val="44"/>
          <w:szCs w:val="44"/>
        </w:rPr>
        <w:t>细则</w:t>
      </w:r>
    </w:p>
    <w:p w14:paraId="17D6058B" w14:textId="77777777" w:rsidR="00DE01E6" w:rsidRDefault="00DE01E6" w:rsidP="00DE01E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496CB6AF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6AA9286B" w14:textId="4D6D4373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为深入贯彻中央关于精准扶贫工作重大决策部署，以实现共同富裕和构建和谐社会为目标，以贫困村、贫困户、贫困人口为工作对象，以增加贫困农户的收入和改善贫困村发展环境为目的，北京理工大学自</w:t>
      </w:r>
      <w:r>
        <w:rPr>
          <w:rFonts w:ascii="Times New Roman" w:eastAsia="仿宋" w:hAnsi="Times New Roman" w:cs="Times New Roman" w:hint="eastAsia"/>
          <w:sz w:val="32"/>
          <w:szCs w:val="32"/>
        </w:rPr>
        <w:t>2016</w:t>
      </w:r>
      <w:r>
        <w:rPr>
          <w:rFonts w:ascii="Times New Roman" w:eastAsia="仿宋" w:hAnsi="Times New Roman" w:cs="Times New Roman" w:hint="eastAsia"/>
          <w:sz w:val="32"/>
          <w:szCs w:val="32"/>
        </w:rPr>
        <w:t>年起定点帮扶国家扶贫开发工作重点县——山西省方山县，确保贫困地区、贫困人口到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如期脱贫。学校社会实践将以“科技、文化、卫生”三下乡为载体，进一步解放思想，转变观念，创新扶贫开发思路，调动学校力量，发挥大学生智力优势，积极开展科技、教育扶贫活动，提升大学生服务基层、回馈社会的意识与能力。</w:t>
      </w:r>
    </w:p>
    <w:p w14:paraId="768090B2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3D3BF839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知识乡村：优先支持当地教育事业发展，建设暑期学校，为学龄儿童提供课外教育资源，利用暑期学校为当地学生讲授知识，开展科普宣讲、科技创新、趣味实验、人文知识、体育竞赛等多种课外活动。帮助争取当地政府倾斜支持，引导社会各界捐资，多渠道筹集贫困生资助资金，积极推动社会力量开展“一对一”帮扶贫困学生，减少因学返贫现象。同时对村里中老年村民进行普通话教学，推广普及普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通话。</w:t>
      </w:r>
    </w:p>
    <w:p w14:paraId="40AE6A6A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、美丽乡村：因地制宜帮助当地发展特色产业，规划建设现代化蔬菜大棚，坚持宜农则农、宜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游则游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、宜商则商，通过调研分析，培养当地特色优势产业，培育主导产品，孵化优势项目，提高特色产业开发效益。利用所学所长，为扶贫地方设计、实施村庄文化景观，加快农村危房改造，美化乡村面貌。</w:t>
      </w:r>
    </w:p>
    <w:p w14:paraId="7E3537D3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便利乡村：从实际出发，结合设计专业知识，改良当地群众生产生活所需的工具设施，改善工作环境，提高工作效率，提供生活便利。同时帮助搭建电子商务平台，加强网络宣传农产品力度，以提供信息、技术、服务等方式，有针对性地引导和帮助贫困户发展产业。</w:t>
      </w:r>
    </w:p>
    <w:p w14:paraId="5AAB9941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关爱乡村：特别关注当地的孤寡老人和留守儿童等困难群体，关心他们的情感需求，有针对性地开展“献爱心”志愿服务活动。为困难群体提供力所能及的帮助，向他们捐赠生活必需品和学习用品，积极对接社会公益医疗资源，为困难群体提供健康咨询、进行免费体检等。</w:t>
      </w:r>
    </w:p>
    <w:p w14:paraId="638B54D2" w14:textId="4359A3CE" w:rsidR="00D629AF" w:rsidRPr="00D629AF" w:rsidRDefault="00D629AF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29AF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DD2838">
        <w:rPr>
          <w:rFonts w:ascii="Times New Roman" w:eastAsia="仿宋" w:hAnsi="Times New Roman" w:cs="Times New Roman" w:hint="eastAsia"/>
          <w:sz w:val="32"/>
          <w:szCs w:val="32"/>
        </w:rPr>
        <w:t>、生态乡村：围绕</w:t>
      </w:r>
      <w:r w:rsidRPr="00D629AF">
        <w:rPr>
          <w:rFonts w:ascii="Times New Roman" w:eastAsia="仿宋" w:hAnsi="Times New Roman" w:cs="Times New Roman" w:hint="eastAsia"/>
          <w:sz w:val="32"/>
          <w:szCs w:val="32"/>
        </w:rPr>
        <w:t>乡村的水质、土壤等自然环境进行考察，结合当地自然环境特征开展典型</w:t>
      </w:r>
      <w:r w:rsidR="00491DAE">
        <w:rPr>
          <w:rFonts w:ascii="Times New Roman" w:eastAsia="仿宋" w:hAnsi="Times New Roman" w:cs="Times New Roman" w:hint="eastAsia"/>
          <w:sz w:val="32"/>
          <w:szCs w:val="32"/>
        </w:rPr>
        <w:t>植物的研究，开展环保意识调查，并针对中小学生等进行环境保护</w:t>
      </w:r>
      <w:r w:rsidRPr="00D629AF">
        <w:rPr>
          <w:rFonts w:ascii="Times New Roman" w:eastAsia="仿宋" w:hAnsi="Times New Roman" w:cs="Times New Roman" w:hint="eastAsia"/>
          <w:sz w:val="32"/>
          <w:szCs w:val="32"/>
        </w:rPr>
        <w:t>宣传。</w:t>
      </w:r>
    </w:p>
    <w:p w14:paraId="04233958" w14:textId="77777777" w:rsidR="00E71B84" w:rsidRDefault="00E71B84" w:rsidP="00E71B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565B9991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、完成学校教育扶贫相关任务，对贫困户实施“规划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到户、措施到户、责任到人”精准帮扶，采取“一村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策、一户一法”等精准扶贫措施，为当地建成小康打下坚实基础，到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年稳定实现贫困对象“两不愁、三保障”，即“不愁吃、不愁穿，保障其义务教育、基本医疗和住房”，基本消除绝对贫困现象。</w:t>
      </w:r>
    </w:p>
    <w:p w14:paraId="131F3D26" w14:textId="0F31A96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、通过精准扶贫帮扶到户的实施，帮助当地群众掌握一至二门种养技术或手工加工技术，提高种养劳动技能。协助完成电子商务平台建设，</w:t>
      </w:r>
      <w:r w:rsidR="00686391">
        <w:rPr>
          <w:rFonts w:ascii="Times New Roman" w:eastAsia="仿宋" w:hAnsi="Times New Roman" w:cs="Times New Roman" w:hint="eastAsia"/>
          <w:sz w:val="32"/>
          <w:szCs w:val="32"/>
        </w:rPr>
        <w:t>帮助</w:t>
      </w:r>
      <w:r>
        <w:rPr>
          <w:rFonts w:ascii="Times New Roman" w:eastAsia="仿宋" w:hAnsi="Times New Roman" w:cs="Times New Roman" w:hint="eastAsia"/>
          <w:sz w:val="32"/>
          <w:szCs w:val="32"/>
        </w:rPr>
        <w:t>培养和发展有稳定收入的主业。</w:t>
      </w:r>
    </w:p>
    <w:p w14:paraId="30799CBE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、建成暑期学校，保障学龄儿童接受一定课时的课外教育，同时培训中老年村民，推广普及普通话。</w:t>
      </w:r>
    </w:p>
    <w:p w14:paraId="447EF8DE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、完成“美丽乡村”文化景观设计等工作，彻底改造贫困户家庭危房，改善生活环境，提升农村风貌。</w:t>
      </w:r>
    </w:p>
    <w:p w14:paraId="561E404D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、展示村容村貌，举办主题摄影展。</w:t>
      </w:r>
    </w:p>
    <w:p w14:paraId="6195BA23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、形成精准扶贫实事清单和系列调查研究报告，总结经验，查找不足，为日后扶贫工作打下夯实基础。</w:t>
      </w:r>
    </w:p>
    <w:p w14:paraId="02C786FC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B9218F6" w14:textId="77777777" w:rsidR="00E71B84" w:rsidRDefault="00E71B84" w:rsidP="00E71B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E71B84" w:rsidSect="009A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9680D1" w14:textId="77777777" w:rsidR="001D5F09" w:rsidRPr="000A4E24" w:rsidRDefault="001D5F09" w:rsidP="001D5F09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bookmarkStart w:id="4" w:name="_Toc450924772"/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 w:val="0"/>
          <w:sz w:val="32"/>
          <w:szCs w:val="32"/>
        </w:rPr>
        <w:t>4</w:t>
      </w: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  <w:bookmarkEnd w:id="4"/>
    </w:p>
    <w:p w14:paraId="7FD8A70A" w14:textId="3D18C7AF" w:rsidR="001D5F09" w:rsidRPr="000A4E24" w:rsidRDefault="001D5F09" w:rsidP="00B55415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“立足国防军工百团</w:t>
      </w:r>
      <w:r w:rsidR="00B55415">
        <w:rPr>
          <w:rFonts w:ascii="Times New Roman" w:eastAsia="华文中宋" w:hAnsi="Times New Roman" w:cs="Times New Roman" w:hint="eastAsia"/>
          <w:b/>
          <w:sz w:val="44"/>
          <w:szCs w:val="44"/>
        </w:rPr>
        <w:t>行动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”专题实施细则</w:t>
      </w:r>
    </w:p>
    <w:p w14:paraId="358D3806" w14:textId="77777777" w:rsid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05AB0EBB" w14:textId="77777777" w:rsidR="001D5F09" w:rsidRPr="006C0271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C0271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Pr="006C0271"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0E60D987" w14:textId="04394033" w:rsidR="001D5F09" w:rsidRPr="001B4DE8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B4DE8">
        <w:rPr>
          <w:rFonts w:ascii="Times New Roman" w:eastAsia="仿宋" w:hAnsi="Times New Roman" w:cs="Times New Roman" w:hint="eastAsia"/>
          <w:sz w:val="32"/>
          <w:szCs w:val="32"/>
        </w:rPr>
        <w:t>中国制造</w:t>
      </w:r>
      <w:r w:rsidRPr="001B4DE8">
        <w:rPr>
          <w:rFonts w:ascii="Times New Roman" w:eastAsia="仿宋" w:hAnsi="Times New Roman" w:cs="Times New Roman" w:hint="eastAsia"/>
          <w:sz w:val="32"/>
          <w:szCs w:val="32"/>
        </w:rPr>
        <w:t>2025</w:t>
      </w:r>
      <w:r w:rsidRPr="001B4DE8">
        <w:rPr>
          <w:rFonts w:ascii="Times New Roman" w:eastAsia="仿宋" w:hAnsi="Times New Roman" w:cs="Times New Roman" w:hint="eastAsia"/>
          <w:sz w:val="32"/>
          <w:szCs w:val="32"/>
        </w:rPr>
        <w:t>，是中国政府实施制造强国战略第一个十年的行动纲领。为了响应国家战略，履行高校在新环境下人才培养的重要使命，学校坚守并光大军工特色，兼顾企业走访、实习实践、科研交流等活动形式，建设立体化、长期化的军工类社会实践体系。</w:t>
      </w:r>
    </w:p>
    <w:p w14:paraId="3485CF5C" w14:textId="77777777" w:rsid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0C70C28F" w14:textId="6BE2951B" w:rsidR="001D5F09" w:rsidRP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1</w:t>
      </w:r>
      <w:r w:rsidR="00966C17">
        <w:rPr>
          <w:rFonts w:ascii="Times New Roman" w:eastAsia="仿宋" w:hAnsi="Times New Roman" w:cs="Times New Roman" w:hint="eastAsia"/>
          <w:sz w:val="32"/>
          <w:szCs w:val="32"/>
        </w:rPr>
        <w:t>、军工就业实践团</w:t>
      </w:r>
    </w:p>
    <w:p w14:paraId="5CE49C06" w14:textId="181FEF32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1.1</w:t>
      </w:r>
      <w:r w:rsidRPr="00965838">
        <w:rPr>
          <w:rFonts w:ascii="Times New Roman" w:eastAsia="仿宋" w:hAnsi="Times New Roman" w:cs="Times New Roman" w:hint="eastAsia"/>
          <w:sz w:val="32"/>
          <w:szCs w:val="32"/>
        </w:rPr>
        <w:t>行业用人发展调研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114AEE5B" w14:textId="5FAA03C4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具体走访航空航天相关企业，调研就业生工作与专业匹配度；具体走访兵器集团相关企业，调研就业生工作与专业匹配度；开展军工企业的毕业生满意度调研；</w:t>
      </w:r>
    </w:p>
    <w:p w14:paraId="02A6C8A4" w14:textId="47636C72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1.2</w:t>
      </w:r>
      <w:r w:rsidRPr="00965838">
        <w:rPr>
          <w:rFonts w:ascii="Times New Roman" w:eastAsia="仿宋" w:hAnsi="Times New Roman" w:cs="Times New Roman" w:hint="eastAsia"/>
          <w:sz w:val="32"/>
          <w:szCs w:val="32"/>
        </w:rPr>
        <w:t>毕业生在企业发展现状调研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536BFC2A" w14:textId="77777777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具体走访相关军工类企业，调研本科、研究生、博士生三类毕业生就业企业发展情况、工资情况、职位变更情况、心态情况、单位提供深造情况、单位再培养模式情况、生存现状等因素；</w:t>
      </w:r>
    </w:p>
    <w:p w14:paraId="70B5C720" w14:textId="21131492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82C00"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.3</w:t>
      </w:r>
      <w:r w:rsidRPr="00F82C00">
        <w:rPr>
          <w:rFonts w:ascii="Times New Roman" w:eastAsia="仿宋" w:hAnsi="Times New Roman" w:cs="Times New Roman" w:hint="eastAsia"/>
          <w:sz w:val="32"/>
          <w:szCs w:val="32"/>
        </w:rPr>
        <w:t>企业人力资源培训与学校人才培养差异调研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27C83102" w14:textId="632E9D9B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具体走访相关军工类企业，与企业交流具体人才培养办</w:t>
      </w:r>
      <w:r w:rsidRPr="004D22E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法、培养模式；具体走访工科类学校不同学科的培养方案，调研学校人才培养模式；具体分析校企双方人才培养差异，量化各类综合素质指标，实现校企双方的个性化人才培养</w:t>
      </w:r>
      <w:r w:rsidR="00966C17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460CE1BC" w14:textId="77777777" w:rsidR="001D5F09" w:rsidRP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2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、我的“国防梦”，我的“军工情”——优秀校友走访实践团</w:t>
      </w:r>
    </w:p>
    <w:p w14:paraId="6E8A64BE" w14:textId="61FA18D3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具体走访相关军工校友，广泛记录校友经历，制作访谈录、视频、录音等素材，收集军工校友名册</w:t>
      </w:r>
      <w:r w:rsidR="00966C17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4E47B540" w14:textId="5F82CCA0" w:rsidR="001D5F09" w:rsidRPr="001D5F09" w:rsidRDefault="00966C17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、实践实习实践团</w:t>
      </w:r>
    </w:p>
    <w:p w14:paraId="65C736A7" w14:textId="41304109" w:rsidR="001D5F09" w:rsidRDefault="00E257D2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3.1</w:t>
      </w:r>
      <w:r w:rsidR="001D5F09" w:rsidRPr="006C2EFE">
        <w:rPr>
          <w:rFonts w:ascii="Times New Roman" w:eastAsia="仿宋" w:hAnsi="Times New Roman" w:cs="Times New Roman" w:hint="eastAsia"/>
          <w:sz w:val="32"/>
          <w:szCs w:val="32"/>
        </w:rPr>
        <w:t>体验观察见习</w:t>
      </w:r>
      <w:r w:rsidR="001D5F09"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2399B6BE" w14:textId="618EC32D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参观走访军工类企业，学习军工类企业文化；由带队指导老师完成学生见习表现评价调查，学生完成自评调查，汇总形成后期学生见习评价量化指标；</w:t>
      </w:r>
    </w:p>
    <w:p w14:paraId="5B044B2C" w14:textId="733BC23E" w:rsid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C2EFE">
        <w:rPr>
          <w:rFonts w:ascii="Times New Roman" w:eastAsia="仿宋" w:hAnsi="Times New Roman" w:cs="Times New Roman" w:hint="eastAsia"/>
          <w:sz w:val="32"/>
          <w:szCs w:val="32"/>
        </w:rPr>
        <w:t>3.2</w:t>
      </w:r>
      <w:r w:rsidRPr="006C2EFE">
        <w:rPr>
          <w:rFonts w:ascii="Times New Roman" w:eastAsia="仿宋" w:hAnsi="Times New Roman" w:cs="Times New Roman" w:hint="eastAsia"/>
          <w:sz w:val="32"/>
          <w:szCs w:val="32"/>
        </w:rPr>
        <w:t>技能提升实习</w:t>
      </w:r>
      <w:r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6D2D4463" w14:textId="5697CBC5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参与军工类企业某一线岗位实习，完成专业实践；完成专业实习报告，加强与岗位师傅沟通，吸收军工企业培养模式</w:t>
      </w:r>
    </w:p>
    <w:p w14:paraId="38FE2570" w14:textId="77777777" w:rsidR="00E257D2" w:rsidRDefault="00E257D2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3.3</w:t>
      </w:r>
      <w:r w:rsidR="001D5F09" w:rsidRPr="005C65B2">
        <w:rPr>
          <w:rFonts w:ascii="Times New Roman" w:eastAsia="仿宋" w:hAnsi="Times New Roman" w:cs="Times New Roman" w:hint="eastAsia"/>
          <w:sz w:val="32"/>
          <w:szCs w:val="32"/>
        </w:rPr>
        <w:t>“军工魂”企业精神文化调研</w:t>
      </w:r>
      <w:r w:rsidR="001D5F09">
        <w:rPr>
          <w:rFonts w:ascii="Times New Roman" w:eastAsia="仿宋" w:hAnsi="Times New Roman" w:cs="Times New Roman" w:hint="eastAsia"/>
          <w:sz w:val="32"/>
          <w:szCs w:val="32"/>
        </w:rPr>
        <w:t>实践团</w:t>
      </w:r>
    </w:p>
    <w:p w14:paraId="024A59FA" w14:textId="3F46012B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t>具体走访军工企业，拜访企业老职工，聆听分享“军工魂”事迹；组织“军工魂”企业精神文化征文相关，深入理解“军工魂”内涵；组织优秀稿件文集</w:t>
      </w:r>
      <w:r w:rsidR="0070549C">
        <w:rPr>
          <w:rFonts w:ascii="Times New Roman" w:eastAsia="仿宋" w:hAnsi="Times New Roman" w:cs="Times New Roman" w:hint="eastAsia"/>
          <w:sz w:val="32"/>
          <w:szCs w:val="32"/>
        </w:rPr>
        <w:t>出版</w:t>
      </w:r>
      <w:r w:rsidRPr="004D22E6">
        <w:rPr>
          <w:rFonts w:ascii="Times New Roman" w:eastAsia="仿宋" w:hAnsi="Times New Roman" w:cs="Times New Roman" w:hint="eastAsia"/>
          <w:sz w:val="32"/>
          <w:szCs w:val="32"/>
        </w:rPr>
        <w:t>，制作聆听“军工魂”故事专题报道；</w:t>
      </w:r>
    </w:p>
    <w:p w14:paraId="796A7840" w14:textId="77777777" w:rsidR="001D5F09" w:rsidRPr="001D5F09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、科研合作：校企双方科研合作等平台调研实践团</w:t>
      </w:r>
    </w:p>
    <w:p w14:paraId="31C8FD31" w14:textId="637599D6" w:rsidR="001D5F09" w:rsidRPr="004D22E6" w:rsidRDefault="001D5F09" w:rsidP="00B920C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22E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具体结合某一技术与军工企业开展交流合作，实现校</w:t>
      </w:r>
      <w:proofErr w:type="gramStart"/>
      <w:r w:rsidRPr="004D22E6">
        <w:rPr>
          <w:rFonts w:ascii="Times New Roman" w:eastAsia="仿宋" w:hAnsi="Times New Roman" w:cs="Times New Roman" w:hint="eastAsia"/>
          <w:sz w:val="32"/>
          <w:szCs w:val="32"/>
        </w:rPr>
        <w:t>企有效</w:t>
      </w:r>
      <w:proofErr w:type="gramEnd"/>
      <w:r w:rsidRPr="004D22E6">
        <w:rPr>
          <w:rFonts w:ascii="Times New Roman" w:eastAsia="仿宋" w:hAnsi="Times New Roman" w:cs="Times New Roman" w:hint="eastAsia"/>
          <w:sz w:val="32"/>
          <w:szCs w:val="32"/>
        </w:rPr>
        <w:t>合作；形成具体校企合作方案，有具体专业的科研交流分析案例。</w:t>
      </w:r>
    </w:p>
    <w:p w14:paraId="06A62163" w14:textId="77777777" w:rsidR="001D5F09" w:rsidRPr="00E257D2" w:rsidRDefault="001D5F09" w:rsidP="00E257D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257D2"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479190A2" w14:textId="301FB282" w:rsidR="0070549C" w:rsidRDefault="0070549C" w:rsidP="0070549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发挥学校特色，走访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100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家军工企业开展社会调研；</w:t>
      </w:r>
    </w:p>
    <w:p w14:paraId="0907C5CE" w14:textId="17779EA2" w:rsidR="001D5F09" w:rsidRPr="00BB01CB" w:rsidRDefault="0070549C" w:rsidP="0070549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D5F09" w:rsidRPr="001D5F09">
        <w:rPr>
          <w:rFonts w:ascii="Times New Roman" w:eastAsia="仿宋" w:hAnsi="Times New Roman" w:cs="Times New Roman" w:hint="eastAsia"/>
          <w:sz w:val="32"/>
          <w:szCs w:val="32"/>
        </w:rPr>
        <w:t>增强学生对军工制造业认知，理解“军工魂”等军工文化；</w:t>
      </w:r>
    </w:p>
    <w:p w14:paraId="0A3C130E" w14:textId="77777777" w:rsidR="001D5F09" w:rsidRPr="00BB01CB" w:rsidRDefault="001D5F09" w:rsidP="00E257D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3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、提升学生对军工企业认知，提高学生军工企业的就业比例；</w:t>
      </w:r>
    </w:p>
    <w:p w14:paraId="3DB3C1CC" w14:textId="77777777" w:rsidR="001D5F09" w:rsidRPr="00BB01CB" w:rsidRDefault="001D5F09" w:rsidP="00E257D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/>
          <w:sz w:val="32"/>
          <w:szCs w:val="32"/>
        </w:rPr>
        <w:t>4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、采取多种实践形式，提升学生综合素质；</w:t>
      </w:r>
    </w:p>
    <w:p w14:paraId="1430702A" w14:textId="319B8D78" w:rsidR="001D5F09" w:rsidRPr="001D5F09" w:rsidRDefault="001D5F09" w:rsidP="00E257D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09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1D5F09">
        <w:rPr>
          <w:rFonts w:ascii="Times New Roman" w:eastAsia="仿宋" w:hAnsi="Times New Roman" w:cs="Times New Roman" w:hint="eastAsia"/>
          <w:sz w:val="32"/>
          <w:szCs w:val="32"/>
        </w:rPr>
        <w:t>、做好成果提炼，为学校职能部门、企业等建言献策；</w:t>
      </w:r>
    </w:p>
    <w:p w14:paraId="11C61CF2" w14:textId="77777777" w:rsidR="0011181C" w:rsidRDefault="0011181C">
      <w:pPr>
        <w:widowControl/>
        <w:jc w:val="left"/>
        <w:rPr>
          <w:rFonts w:ascii="Times New Roman" w:eastAsia="仿宋" w:hAnsi="Times New Roman" w:cs="Times New Roman"/>
          <w:bCs/>
          <w:kern w:val="44"/>
          <w:sz w:val="32"/>
          <w:szCs w:val="32"/>
        </w:rPr>
      </w:pPr>
      <w:bookmarkStart w:id="5" w:name="_Toc451265046"/>
      <w:r>
        <w:rPr>
          <w:rFonts w:ascii="Times New Roman" w:eastAsia="仿宋" w:hAnsi="Times New Roman" w:cs="Times New Roman"/>
          <w:b/>
          <w:sz w:val="32"/>
          <w:szCs w:val="32"/>
        </w:rPr>
        <w:br w:type="page"/>
      </w:r>
    </w:p>
    <w:p w14:paraId="22D098DC" w14:textId="5E08C6F9" w:rsidR="00007DFD" w:rsidRPr="000A4E24" w:rsidRDefault="00007DFD" w:rsidP="00007DFD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lastRenderedPageBreak/>
        <w:t>附件</w:t>
      </w:r>
      <w:r w:rsidR="008B2AF5">
        <w:rPr>
          <w:rFonts w:ascii="Times New Roman" w:eastAsia="仿宋" w:hAnsi="Times New Roman" w:cs="Times New Roman"/>
          <w:b w:val="0"/>
          <w:sz w:val="32"/>
          <w:szCs w:val="32"/>
        </w:rPr>
        <w:t>5</w:t>
      </w: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  <w:bookmarkEnd w:id="5"/>
    </w:p>
    <w:p w14:paraId="3A314152" w14:textId="31D9BF76" w:rsidR="001D5F09" w:rsidRPr="000A4E24" w:rsidRDefault="001D5F09" w:rsidP="001D5F09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 xml:space="preserve"> </w:t>
      </w:r>
      <w:r w:rsidR="00487517">
        <w:rPr>
          <w:rFonts w:ascii="Times New Roman" w:eastAsia="华文中宋" w:hAnsi="Times New Roman" w:cs="Times New Roman" w:hint="eastAsia"/>
          <w:b/>
          <w:sz w:val="44"/>
          <w:szCs w:val="44"/>
        </w:rPr>
        <w:t>“传承</w:t>
      </w:r>
      <w:r w:rsidR="006D0387">
        <w:rPr>
          <w:rFonts w:ascii="Times New Roman" w:eastAsia="华文中宋" w:hAnsi="Times New Roman" w:cs="Times New Roman" w:hint="eastAsia"/>
          <w:b/>
          <w:sz w:val="44"/>
          <w:szCs w:val="44"/>
        </w:rPr>
        <w:t>精神</w:t>
      </w:r>
      <w:r w:rsidR="00487517">
        <w:rPr>
          <w:rFonts w:ascii="Times New Roman" w:eastAsia="华文中宋" w:hAnsi="Times New Roman" w:cs="Times New Roman" w:hint="eastAsia"/>
          <w:b/>
          <w:sz w:val="44"/>
          <w:szCs w:val="44"/>
        </w:rPr>
        <w:t>红色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教育行动”专题实施细则</w:t>
      </w:r>
    </w:p>
    <w:p w14:paraId="0EA3C99F" w14:textId="77777777" w:rsidR="001D5F09" w:rsidRPr="00EE268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3C7AA2A4" w14:textId="77777777" w:rsidR="001D5F09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F73A7">
        <w:rPr>
          <w:rFonts w:ascii="Times New Roman" w:eastAsia="黑体" w:hAnsi="Times New Roman" w:cs="Times New Roman"/>
          <w:sz w:val="32"/>
          <w:szCs w:val="32"/>
        </w:rPr>
        <w:t>一</w:t>
      </w:r>
      <w:r w:rsidRPr="00EF73A7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Pr="00EF73A7"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47BE4B2A" w14:textId="77777777" w:rsidR="001D5F09" w:rsidRPr="00EF73A7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04228">
        <w:rPr>
          <w:rFonts w:ascii="Times New Roman" w:eastAsia="仿宋" w:hAnsi="Times New Roman" w:cs="Times New Roman" w:hint="eastAsia"/>
          <w:sz w:val="32"/>
          <w:szCs w:val="32"/>
        </w:rPr>
        <w:t>学校在发展历程中，一直以“延安</w:t>
      </w:r>
      <w:r>
        <w:rPr>
          <w:rFonts w:ascii="Times New Roman" w:eastAsia="仿宋" w:hAnsi="Times New Roman" w:cs="Times New Roman" w:hint="eastAsia"/>
          <w:sz w:val="32"/>
          <w:szCs w:val="32"/>
        </w:rPr>
        <w:t>根、军工魂</w:t>
      </w:r>
      <w:r w:rsidRPr="00604228">
        <w:rPr>
          <w:rFonts w:ascii="Times New Roman" w:eastAsia="仿宋" w:hAnsi="Times New Roman" w:cs="Times New Roman" w:hint="eastAsia"/>
          <w:sz w:val="32"/>
          <w:szCs w:val="32"/>
        </w:rPr>
        <w:t>”为精神动力和文化内核，始终传承并弘扬延安精神，形成了独具一格的北理工文化和精神气质。</w:t>
      </w:r>
      <w:r>
        <w:rPr>
          <w:rFonts w:ascii="Times New Roman" w:eastAsia="仿宋" w:hAnsi="Times New Roman" w:cs="Times New Roman" w:hint="eastAsia"/>
          <w:sz w:val="32"/>
          <w:szCs w:val="32"/>
        </w:rPr>
        <w:t>继续引导学生深入了解党史、校史，以史铭志，学好习近平总书记系列重要讲话精神，并将其进行传播和推广。</w:t>
      </w:r>
    </w:p>
    <w:p w14:paraId="6A565F13" w14:textId="77777777" w:rsidR="001D5F09" w:rsidRPr="000A11E4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0789BC9E" w14:textId="77777777" w:rsidR="00C073EF" w:rsidRPr="00C073EF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1</w:t>
      </w:r>
      <w:r w:rsidR="00C073EF"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“德学先锋”暑期红色社会实践活动</w:t>
      </w:r>
      <w:r w:rsidRPr="00C073EF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E8A4D6C" w14:textId="4A159B31" w:rsidR="001D5F09" w:rsidRPr="00BA7B16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依托</w:t>
      </w:r>
      <w:r>
        <w:rPr>
          <w:rFonts w:ascii="Times New Roman" w:eastAsia="仿宋" w:hAnsi="Times New Roman" w:cs="Times New Roman" w:hint="eastAsia"/>
          <w:sz w:val="32"/>
          <w:szCs w:val="32"/>
        </w:rPr>
        <w:t>北京理工大学党员</w:t>
      </w:r>
      <w:r>
        <w:rPr>
          <w:rFonts w:ascii="Times New Roman" w:eastAsia="仿宋" w:hAnsi="Times New Roman" w:cs="Times New Roman"/>
          <w:sz w:val="32"/>
          <w:szCs w:val="32"/>
        </w:rPr>
        <w:t>红色实践教育基地，</w:t>
      </w:r>
      <w:r w:rsidRPr="006158FF">
        <w:rPr>
          <w:rFonts w:ascii="Times New Roman" w:eastAsia="仿宋" w:hAnsi="Times New Roman" w:cs="Times New Roman" w:hint="eastAsia"/>
          <w:sz w:val="32"/>
          <w:szCs w:val="32"/>
        </w:rPr>
        <w:t>在</w:t>
      </w:r>
      <w:r>
        <w:rPr>
          <w:rFonts w:ascii="Times New Roman" w:eastAsia="仿宋" w:hAnsi="Times New Roman" w:cs="Times New Roman" w:hint="eastAsia"/>
          <w:sz w:val="32"/>
          <w:szCs w:val="32"/>
        </w:rPr>
        <w:t>当地</w:t>
      </w:r>
      <w:r w:rsidRPr="006158FF">
        <w:rPr>
          <w:rFonts w:ascii="Times New Roman" w:eastAsia="仿宋" w:hAnsi="Times New Roman" w:cs="Times New Roman" w:hint="eastAsia"/>
          <w:sz w:val="32"/>
          <w:szCs w:val="32"/>
        </w:rPr>
        <w:t>开展</w:t>
      </w:r>
      <w:r>
        <w:rPr>
          <w:rFonts w:ascii="Times New Roman" w:eastAsia="仿宋" w:hAnsi="Times New Roman" w:cs="Times New Roman" w:hint="eastAsia"/>
          <w:sz w:val="32"/>
          <w:szCs w:val="32"/>
        </w:rPr>
        <w:t>体验观察和科教服务</w:t>
      </w:r>
      <w:r w:rsidRPr="006158FF">
        <w:rPr>
          <w:rFonts w:ascii="Times New Roman" w:eastAsia="仿宋" w:hAnsi="Times New Roman" w:cs="Times New Roman" w:hint="eastAsia"/>
          <w:sz w:val="32"/>
          <w:szCs w:val="32"/>
        </w:rPr>
        <w:t>活动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提升学生的理论素养和综合素质，服务革命老区经济社会建设。</w:t>
      </w:r>
    </w:p>
    <w:p w14:paraId="39EF7D92" w14:textId="77777777" w:rsidR="00C073EF" w:rsidRPr="00C073EF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/>
          <w:sz w:val="32"/>
          <w:szCs w:val="32"/>
        </w:rPr>
        <w:t>2</w:t>
      </w:r>
      <w:r w:rsidRPr="00C073E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073EF">
        <w:rPr>
          <w:rFonts w:ascii="Times New Roman" w:eastAsia="仿宋" w:hAnsi="Times New Roman" w:cs="Times New Roman" w:hint="eastAsia"/>
          <w:bCs/>
          <w:sz w:val="32"/>
          <w:szCs w:val="32"/>
        </w:rPr>
        <w:t>“学史明志”学生党员教育实践活动</w:t>
      </w:r>
      <w:r w:rsidRPr="00C073EF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6AC8E2D3" w14:textId="33B10A8E" w:rsidR="001D5F09" w:rsidRPr="00BA7B16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以学校在发展过程中</w:t>
      </w:r>
      <w:r>
        <w:rPr>
          <w:rFonts w:ascii="Times New Roman" w:eastAsia="仿宋" w:hAnsi="Times New Roman" w:cs="Times New Roman" w:hint="eastAsia"/>
          <w:sz w:val="32"/>
          <w:szCs w:val="32"/>
        </w:rPr>
        <w:t>形成的</w:t>
      </w:r>
      <w:r w:rsidRPr="00604228">
        <w:rPr>
          <w:rFonts w:ascii="Times New Roman" w:eastAsia="仿宋" w:hAnsi="Times New Roman" w:cs="Times New Roman" w:hint="eastAsia"/>
          <w:sz w:val="32"/>
          <w:szCs w:val="32"/>
        </w:rPr>
        <w:t>“延安</w:t>
      </w:r>
      <w:r>
        <w:rPr>
          <w:rFonts w:ascii="Times New Roman" w:eastAsia="仿宋" w:hAnsi="Times New Roman" w:cs="Times New Roman" w:hint="eastAsia"/>
          <w:sz w:val="32"/>
          <w:szCs w:val="32"/>
        </w:rPr>
        <w:t>根、军工魂</w:t>
      </w:r>
      <w:r w:rsidRPr="00604228"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为主题，开展学生党员“学校史党史、立报国之志”主题实践教育活动，为学生党员深入基层、深入社会、锻炼</w:t>
      </w:r>
      <w:r w:rsidRPr="008C3808">
        <w:rPr>
          <w:rFonts w:ascii="Times New Roman" w:eastAsia="仿宋" w:hAnsi="Times New Roman" w:cs="Times New Roman" w:hint="eastAsia"/>
          <w:sz w:val="32"/>
          <w:szCs w:val="32"/>
        </w:rPr>
        <w:t>能力创造条件</w:t>
      </w:r>
      <w:r>
        <w:rPr>
          <w:rFonts w:ascii="Times New Roman" w:eastAsia="仿宋" w:hAnsi="Times New Roman" w:cs="Times New Roman" w:hint="eastAsia"/>
          <w:sz w:val="32"/>
          <w:szCs w:val="32"/>
        </w:rPr>
        <w:t>，建立</w:t>
      </w:r>
      <w:r w:rsidRPr="00416517">
        <w:rPr>
          <w:rFonts w:ascii="Times New Roman" w:eastAsia="仿宋" w:hAnsi="Times New Roman" w:cs="Times New Roman" w:hint="eastAsia"/>
          <w:sz w:val="32"/>
          <w:szCs w:val="32"/>
        </w:rPr>
        <w:t>学生党员实践教育长效机制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9EEAC20" w14:textId="77777777" w:rsidR="00C073EF" w:rsidRPr="00C073EF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C073EF">
        <w:rPr>
          <w:rFonts w:ascii="Times New Roman" w:eastAsia="仿宋" w:hAnsi="Times New Roman" w:cs="Times New Roman" w:hint="eastAsia"/>
          <w:sz w:val="32"/>
          <w:szCs w:val="32"/>
        </w:rPr>
        <w:t>、红色</w:t>
      </w:r>
      <w:r w:rsidRPr="00C073EF">
        <w:rPr>
          <w:rFonts w:ascii="Times New Roman" w:eastAsia="仿宋" w:hAnsi="Times New Roman" w:cs="Times New Roman"/>
          <w:sz w:val="32"/>
          <w:szCs w:val="32"/>
        </w:rPr>
        <w:t>主题实践。</w:t>
      </w:r>
    </w:p>
    <w:p w14:paraId="37B2BA81" w14:textId="444E067D" w:rsidR="001D5F09" w:rsidRPr="00870817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根据每年的教育主题确定实践</w:t>
      </w:r>
      <w:r w:rsidRPr="00870817">
        <w:rPr>
          <w:rFonts w:ascii="Times New Roman" w:eastAsia="仿宋" w:hAnsi="Times New Roman" w:cs="Times New Roman"/>
          <w:sz w:val="32"/>
          <w:szCs w:val="32"/>
        </w:rPr>
        <w:t>主题。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2016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围绕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“纪念</w:t>
      </w:r>
      <w:r>
        <w:rPr>
          <w:rFonts w:ascii="Times New Roman" w:eastAsia="仿宋" w:hAnsi="Times New Roman" w:cs="Times New Roman" w:hint="eastAsia"/>
          <w:sz w:val="32"/>
          <w:szCs w:val="32"/>
        </w:rPr>
        <w:t>建党</w:t>
      </w:r>
      <w:r>
        <w:rPr>
          <w:rFonts w:ascii="Times New Roman" w:eastAsia="仿宋" w:hAnsi="Times New Roman" w:cs="Times New Roman" w:hint="eastAsia"/>
          <w:sz w:val="32"/>
          <w:szCs w:val="32"/>
        </w:rPr>
        <w:t>95</w:t>
      </w:r>
      <w:r>
        <w:rPr>
          <w:rFonts w:ascii="Times New Roman" w:eastAsia="仿宋" w:hAnsi="Times New Roman" w:cs="Times New Roman" w:hint="eastAsia"/>
          <w:sz w:val="32"/>
          <w:szCs w:val="32"/>
        </w:rPr>
        <w:t>周年和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长征胜利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80</w:t>
      </w:r>
      <w:r w:rsidRPr="00870817">
        <w:rPr>
          <w:rFonts w:ascii="Times New Roman" w:eastAsia="仿宋" w:hAnsi="Times New Roman" w:cs="Times New Roman" w:hint="eastAsia"/>
          <w:sz w:val="32"/>
          <w:szCs w:val="32"/>
        </w:rPr>
        <w:t>周年”</w:t>
      </w:r>
      <w:r>
        <w:rPr>
          <w:rFonts w:ascii="Times New Roman" w:eastAsia="仿宋" w:hAnsi="Times New Roman" w:cs="Times New Roman" w:hint="eastAsia"/>
          <w:sz w:val="32"/>
          <w:szCs w:val="32"/>
        </w:rPr>
        <w:t>主题</w:t>
      </w:r>
      <w:r>
        <w:rPr>
          <w:rFonts w:ascii="Times New Roman" w:eastAsia="仿宋" w:hAnsi="Times New Roman" w:cs="Times New Roman"/>
          <w:sz w:val="32"/>
          <w:szCs w:val="32"/>
        </w:rPr>
        <w:t>，通过体验观察、社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会调查开展</w:t>
      </w:r>
      <w:r>
        <w:rPr>
          <w:rFonts w:ascii="Times New Roman" w:eastAsia="仿宋" w:hAnsi="Times New Roman" w:cs="Times New Roman" w:hint="eastAsia"/>
          <w:sz w:val="32"/>
          <w:szCs w:val="32"/>
        </w:rPr>
        <w:t>大学生</w:t>
      </w:r>
      <w:r>
        <w:rPr>
          <w:rFonts w:ascii="Times New Roman" w:eastAsia="仿宋" w:hAnsi="Times New Roman" w:cs="Times New Roman"/>
          <w:sz w:val="32"/>
          <w:szCs w:val="32"/>
        </w:rPr>
        <w:t>红色主题实践，</w:t>
      </w:r>
      <w:r>
        <w:rPr>
          <w:rFonts w:ascii="Times New Roman" w:eastAsia="仿宋" w:hAnsi="Times New Roman" w:cs="Times New Roman" w:hint="eastAsia"/>
          <w:sz w:val="32"/>
          <w:szCs w:val="32"/>
        </w:rPr>
        <w:t>讲述红色故事，传播红色文化、传承红色基因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EA9B875" w14:textId="77777777" w:rsidR="001D5F09" w:rsidRPr="000A11E4" w:rsidRDefault="001D5F09" w:rsidP="001D5F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11E4"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3016594A" w14:textId="77777777" w:rsidR="001D5F09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073EF">
        <w:rPr>
          <w:rFonts w:ascii="Times New Roman" w:eastAsia="仿宋" w:hAnsi="Times New Roman" w:cs="Times New Roman"/>
          <w:sz w:val="32"/>
          <w:szCs w:val="32"/>
        </w:rPr>
        <w:t>1</w:t>
      </w:r>
      <w:r w:rsidRPr="00C073EF">
        <w:rPr>
          <w:rFonts w:ascii="Times New Roman" w:eastAsia="仿宋" w:hAnsi="Times New Roman" w:cs="Times New Roman" w:hint="eastAsia"/>
          <w:sz w:val="32"/>
          <w:szCs w:val="32"/>
        </w:rPr>
        <w:t>、在全国建立若干个学生党员红色实践教育基地。</w:t>
      </w:r>
      <w:r>
        <w:rPr>
          <w:rFonts w:ascii="Times New Roman" w:eastAsia="仿宋" w:hAnsi="Times New Roman" w:cs="Times New Roman" w:hint="eastAsia"/>
          <w:sz w:val="32"/>
          <w:szCs w:val="32"/>
        </w:rPr>
        <w:t>联系优质红色教育资源，建设北京理工大学学生党员红色实践教育基地。经过几年实践，在</w:t>
      </w:r>
      <w:r>
        <w:rPr>
          <w:rFonts w:ascii="Times New Roman" w:eastAsia="仿宋" w:hAnsi="Times New Roman" w:cs="Times New Roman"/>
          <w:sz w:val="32"/>
          <w:szCs w:val="32"/>
        </w:rPr>
        <w:t>全国</w:t>
      </w:r>
      <w:r>
        <w:rPr>
          <w:rFonts w:ascii="Times New Roman" w:eastAsia="仿宋" w:hAnsi="Times New Roman" w:cs="Times New Roman" w:hint="eastAsia"/>
          <w:sz w:val="32"/>
          <w:szCs w:val="32"/>
        </w:rPr>
        <w:t>布局若干红色实践教育基地，为开展大学生革命传统教育与爱国主义教育提供实践平台。</w:t>
      </w:r>
    </w:p>
    <w:p w14:paraId="646C3E3A" w14:textId="77777777" w:rsidR="001D5F09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提升学生党员的党性修养和实践能力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继承党的优良传统，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传承党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的革命精神，</w:t>
      </w:r>
      <w:r>
        <w:rPr>
          <w:rFonts w:ascii="Times New Roman" w:eastAsia="仿宋" w:hAnsi="Times New Roman" w:cs="Times New Roman" w:hint="eastAsia"/>
          <w:sz w:val="32"/>
          <w:szCs w:val="32"/>
        </w:rPr>
        <w:t>深入基层、服务社会。</w:t>
      </w:r>
      <w:r>
        <w:rPr>
          <w:rFonts w:ascii="Times New Roman" w:eastAsia="仿宋" w:hAnsi="Times New Roman" w:cs="Times New Roman"/>
          <w:sz w:val="32"/>
          <w:szCs w:val="32"/>
        </w:rPr>
        <w:t>培育大学生爱国主义为核心的民族精神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79C28D0" w14:textId="77777777" w:rsidR="001D5F09" w:rsidRPr="005F2D2B" w:rsidRDefault="001D5F09" w:rsidP="001D5F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、形成实践成果，通过影像记录、专题报道、书籍、媒体宣传、专题</w:t>
      </w:r>
      <w:r w:rsidRPr="005F2D2B">
        <w:rPr>
          <w:rFonts w:ascii="Times New Roman" w:eastAsia="仿宋" w:hAnsi="Times New Roman" w:cs="Times New Roman" w:hint="eastAsia"/>
          <w:sz w:val="32"/>
          <w:szCs w:val="32"/>
        </w:rPr>
        <w:t>视频、</w:t>
      </w:r>
      <w:proofErr w:type="gramStart"/>
      <w:r w:rsidRPr="005F2D2B">
        <w:rPr>
          <w:rFonts w:ascii="Times New Roman" w:eastAsia="仿宋" w:hAnsi="Times New Roman" w:cs="Times New Roman" w:hint="eastAsia"/>
          <w:sz w:val="32"/>
          <w:szCs w:val="32"/>
        </w:rPr>
        <w:t>微电影</w:t>
      </w:r>
      <w:proofErr w:type="gramEnd"/>
      <w:r w:rsidRPr="005F2D2B">
        <w:rPr>
          <w:rFonts w:ascii="Times New Roman" w:eastAsia="仿宋" w:hAnsi="Times New Roman" w:cs="Times New Roman" w:hint="eastAsia"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sz w:val="32"/>
          <w:szCs w:val="32"/>
        </w:rPr>
        <w:t>形式，展示学生红色实践成果，扩大宣传教育效果。</w:t>
      </w:r>
    </w:p>
    <w:p w14:paraId="41B5540F" w14:textId="4D605D91" w:rsidR="006F293F" w:rsidRDefault="006F293F" w:rsidP="001D5F09">
      <w:pPr>
        <w:rPr>
          <w:rFonts w:ascii="Times New Roman" w:eastAsia="黑体" w:hAnsi="Times New Roman" w:cs="Times New Roman"/>
          <w:sz w:val="32"/>
          <w:szCs w:val="32"/>
        </w:rPr>
      </w:pPr>
    </w:p>
    <w:p w14:paraId="636FE64D" w14:textId="77777777" w:rsidR="001D5F09" w:rsidRDefault="001D5F09" w:rsidP="001D5F09">
      <w:pPr>
        <w:rPr>
          <w:rFonts w:ascii="Times New Roman" w:eastAsia="黑体" w:hAnsi="Times New Roman" w:cs="Times New Roman"/>
          <w:sz w:val="32"/>
          <w:szCs w:val="32"/>
        </w:rPr>
        <w:sectPr w:rsidR="001D5F09" w:rsidSect="009A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30394B" w14:textId="77777777" w:rsidR="0049796D" w:rsidRDefault="0049796D" w:rsidP="0049796D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bookmarkStart w:id="6" w:name="_Toc450924774"/>
      <w:r>
        <w:rPr>
          <w:rFonts w:ascii="Times New Roman" w:eastAsia="仿宋" w:hAnsi="Times New Roman" w:cs="Times New Roman"/>
          <w:b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b w:val="0"/>
          <w:sz w:val="32"/>
          <w:szCs w:val="32"/>
        </w:rPr>
        <w:t>：</w:t>
      </w:r>
      <w:bookmarkEnd w:id="6"/>
    </w:p>
    <w:p w14:paraId="2F12A533" w14:textId="77777777" w:rsidR="0049796D" w:rsidRDefault="0049796D" w:rsidP="0049796D">
      <w:pPr>
        <w:spacing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“美丽中国生态科考行动”专题实施细则</w:t>
      </w:r>
    </w:p>
    <w:p w14:paraId="79585CC8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4DEC5AE5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专题行动背景</w:t>
      </w:r>
    </w:p>
    <w:p w14:paraId="7F67CEF1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生态文明建设是我国现代化建设中相对薄弱的领域，党的十八届五中全会指出：“必须坚持节约资源和保护环境的基本国策，坚持可持续发展，推进美丽中国建设。”坚持绿色发展是经济新常态下的必然选择，关系人民福祉，关乎民族长远未来。可引导学生利用专业所长、致力服务社会，为环境保护做出应有贡献。</w:t>
      </w:r>
    </w:p>
    <w:p w14:paraId="4C7AE5E4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二、专题行动内容</w:t>
      </w:r>
    </w:p>
    <w:p w14:paraId="21D23CDD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、生态科考</w:t>
      </w:r>
    </w:p>
    <w:p w14:paraId="1975A661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1.1 </w:t>
      </w:r>
      <w:r>
        <w:rPr>
          <w:rFonts w:ascii="Times New Roman" w:eastAsia="仿宋" w:hAnsi="Times New Roman" w:cs="Times New Roman" w:hint="eastAsia"/>
          <w:sz w:val="32"/>
          <w:szCs w:val="32"/>
        </w:rPr>
        <w:t>生态资源调查（包括水质、土壤、气候变化等）</w:t>
      </w:r>
    </w:p>
    <w:p w14:paraId="517CA4A3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1.2 </w:t>
      </w:r>
      <w:r>
        <w:rPr>
          <w:rFonts w:ascii="Times New Roman" w:eastAsia="仿宋" w:hAnsi="Times New Roman" w:cs="Times New Roman" w:hint="eastAsia"/>
          <w:sz w:val="32"/>
          <w:szCs w:val="32"/>
        </w:rPr>
        <w:t>乡村、城镇、城市生态经济发展状况调查（包括资源开发状况、经济类型转换等）</w:t>
      </w:r>
    </w:p>
    <w:p w14:paraId="35C4F368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1.3 </w:t>
      </w:r>
      <w:r>
        <w:rPr>
          <w:rFonts w:ascii="Times New Roman" w:eastAsia="仿宋" w:hAnsi="Times New Roman" w:cs="Times New Roman" w:hint="eastAsia"/>
          <w:sz w:val="32"/>
          <w:szCs w:val="32"/>
        </w:rPr>
        <w:t>环境保护行为与意识调查（包括水资源保护、垃圾处理等）</w:t>
      </w:r>
    </w:p>
    <w:p w14:paraId="5FBAAFBA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1.4 </w:t>
      </w:r>
      <w:r>
        <w:rPr>
          <w:rFonts w:ascii="Times New Roman" w:eastAsia="仿宋" w:hAnsi="Times New Roman" w:cs="Times New Roman" w:hint="eastAsia"/>
          <w:sz w:val="32"/>
          <w:szCs w:val="32"/>
        </w:rPr>
        <w:t>与环境相关部门走访调研（包括当地水利部门、研究院、政府环保部门等）</w:t>
      </w:r>
    </w:p>
    <w:p w14:paraId="17F44F56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1.5 </w:t>
      </w:r>
      <w:r>
        <w:rPr>
          <w:rFonts w:ascii="Times New Roman" w:eastAsia="仿宋" w:hAnsi="Times New Roman" w:cs="Times New Roman" w:hint="eastAsia"/>
          <w:sz w:val="32"/>
          <w:szCs w:val="32"/>
        </w:rPr>
        <w:t>从事环保事业校友走访</w:t>
      </w:r>
    </w:p>
    <w:p w14:paraId="129444C7" w14:textId="77777777" w:rsidR="0049796D" w:rsidRDefault="0049796D" w:rsidP="0049796D">
      <w:pPr>
        <w:numPr>
          <w:ilvl w:val="0"/>
          <w:numId w:val="20"/>
        </w:num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环保科普宣讲</w:t>
      </w:r>
    </w:p>
    <w:p w14:paraId="5D1F320D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2.1 </w:t>
      </w:r>
      <w:r>
        <w:rPr>
          <w:rFonts w:ascii="Times New Roman" w:eastAsia="仿宋" w:hAnsi="Times New Roman" w:cs="Times New Roman" w:hint="eastAsia"/>
          <w:sz w:val="32"/>
          <w:szCs w:val="32"/>
        </w:rPr>
        <w:t>中小学环保科普宣讲</w:t>
      </w:r>
    </w:p>
    <w:p w14:paraId="10CFF990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2.2 </w:t>
      </w:r>
      <w:r>
        <w:rPr>
          <w:rFonts w:ascii="Times New Roman" w:eastAsia="仿宋" w:hAnsi="Times New Roman" w:cs="Times New Roman" w:hint="eastAsia"/>
          <w:sz w:val="32"/>
          <w:szCs w:val="32"/>
        </w:rPr>
        <w:t>乡村、社区环保科普宣讲</w:t>
      </w:r>
    </w:p>
    <w:p w14:paraId="15A5BED0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、制作家乡特色植被图集（以稀有和特有植被为主）</w:t>
      </w:r>
    </w:p>
    <w:p w14:paraId="1295FF91" w14:textId="77777777" w:rsidR="0049796D" w:rsidRDefault="0049796D" w:rsidP="0049796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三、专题行动预期成果</w:t>
      </w:r>
    </w:p>
    <w:p w14:paraId="1F7A1487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、收集丰富的生态环境相关的调查数据；</w:t>
      </w:r>
    </w:p>
    <w:p w14:paraId="29723106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、增强学生生态保护意识，了解环境保护现状；</w:t>
      </w:r>
    </w:p>
    <w:p w14:paraId="1CCF6C94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、提升学生环保责任感，用行动着实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美丽中国建设；</w:t>
      </w:r>
    </w:p>
    <w:p w14:paraId="5C85227C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、采取多种实践形式，提升学生综合素质；</w:t>
      </w:r>
    </w:p>
    <w:p w14:paraId="7A88DC24" w14:textId="77777777" w:rsidR="0049796D" w:rsidRDefault="0049796D" w:rsidP="0049796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、做好成果提炼，为城市、乡村等生态建设建言献策；</w:t>
      </w:r>
    </w:p>
    <w:p w14:paraId="4B3C0AAC" w14:textId="5332336C" w:rsidR="006204C7" w:rsidRPr="000A4E24" w:rsidRDefault="006204C7" w:rsidP="0011181C">
      <w:pPr>
        <w:rPr>
          <w:rFonts w:ascii="Times New Roman" w:eastAsia="仿宋" w:hAnsi="Times New Roman" w:cs="Times New Roman"/>
          <w:sz w:val="32"/>
          <w:szCs w:val="32"/>
        </w:rPr>
        <w:sectPr w:rsidR="006204C7" w:rsidRPr="000A4E24" w:rsidSect="009A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E21235" w14:textId="5FE3DCF4" w:rsidR="00D143AB" w:rsidRDefault="00D143AB" w:rsidP="0011181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D143AB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E4252" w14:textId="77777777" w:rsidR="005F7AD4" w:rsidRDefault="005F7AD4" w:rsidP="00A656C9">
      <w:r>
        <w:separator/>
      </w:r>
    </w:p>
  </w:endnote>
  <w:endnote w:type="continuationSeparator" w:id="0">
    <w:p w14:paraId="120D71CC" w14:textId="77777777" w:rsidR="005F7AD4" w:rsidRDefault="005F7AD4" w:rsidP="00A6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95906"/>
      <w:docPartObj>
        <w:docPartGallery w:val="Page Numbers (Bottom of Page)"/>
        <w:docPartUnique/>
      </w:docPartObj>
    </w:sdtPr>
    <w:sdtEndPr/>
    <w:sdtContent>
      <w:p w14:paraId="2D182270" w14:textId="77777777" w:rsidR="00EE2689" w:rsidRDefault="00EE26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DB" w:rsidRPr="008E2DDB">
          <w:rPr>
            <w:noProof/>
            <w:lang w:val="zh-CN"/>
          </w:rPr>
          <w:t>1</w:t>
        </w:r>
        <w:r>
          <w:fldChar w:fldCharType="end"/>
        </w:r>
      </w:p>
    </w:sdtContent>
  </w:sdt>
  <w:p w14:paraId="11EDE454" w14:textId="77777777" w:rsidR="00EE2689" w:rsidRDefault="00EE26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E022" w14:textId="77777777" w:rsidR="005F7AD4" w:rsidRDefault="005F7AD4" w:rsidP="00A656C9">
      <w:r>
        <w:separator/>
      </w:r>
    </w:p>
  </w:footnote>
  <w:footnote w:type="continuationSeparator" w:id="0">
    <w:p w14:paraId="6CCEDCB5" w14:textId="77777777" w:rsidR="005F7AD4" w:rsidRDefault="005F7AD4" w:rsidP="00A6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9B4"/>
    <w:multiLevelType w:val="hybridMultilevel"/>
    <w:tmpl w:val="DC9E434C"/>
    <w:lvl w:ilvl="0" w:tplc="1FF69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4C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00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C8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8B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C2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6D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21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EC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64A1C"/>
    <w:multiLevelType w:val="hybridMultilevel"/>
    <w:tmpl w:val="829E885E"/>
    <w:lvl w:ilvl="0" w:tplc="1F6CE7F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F9E180E"/>
    <w:multiLevelType w:val="hybridMultilevel"/>
    <w:tmpl w:val="EC5E84D2"/>
    <w:lvl w:ilvl="0" w:tplc="0FC2C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2AD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C5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0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C44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E0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B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2E6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01D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90A5C"/>
    <w:multiLevelType w:val="hybridMultilevel"/>
    <w:tmpl w:val="435C92EE"/>
    <w:lvl w:ilvl="0" w:tplc="3CC4A3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C92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CFA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69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4A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88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A6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4EE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0F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C2DF8"/>
    <w:multiLevelType w:val="hybridMultilevel"/>
    <w:tmpl w:val="2E6E79B8"/>
    <w:lvl w:ilvl="0" w:tplc="B374DD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5590C75"/>
    <w:multiLevelType w:val="hybridMultilevel"/>
    <w:tmpl w:val="EF8C8B18"/>
    <w:lvl w:ilvl="0" w:tplc="AD8455A4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70114C2"/>
    <w:multiLevelType w:val="hybridMultilevel"/>
    <w:tmpl w:val="67CA2BCC"/>
    <w:lvl w:ilvl="0" w:tplc="D64A58E2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F93780"/>
    <w:multiLevelType w:val="hybridMultilevel"/>
    <w:tmpl w:val="41943B26"/>
    <w:lvl w:ilvl="0" w:tplc="1A64E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A13263"/>
    <w:multiLevelType w:val="hybridMultilevel"/>
    <w:tmpl w:val="E88AA3C4"/>
    <w:lvl w:ilvl="0" w:tplc="3D4E57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8A00029"/>
    <w:multiLevelType w:val="hybridMultilevel"/>
    <w:tmpl w:val="9CD4FD62"/>
    <w:lvl w:ilvl="0" w:tplc="51EE75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237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C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43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0C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E4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ADF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FA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F3C92"/>
    <w:multiLevelType w:val="hybridMultilevel"/>
    <w:tmpl w:val="451CD334"/>
    <w:lvl w:ilvl="0" w:tplc="B60456DA">
      <w:start w:val="1"/>
      <w:numFmt w:val="decimalFullWidth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4E59B9"/>
    <w:multiLevelType w:val="hybridMultilevel"/>
    <w:tmpl w:val="4DD8C8F6"/>
    <w:lvl w:ilvl="0" w:tplc="0E3A0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931A1A"/>
    <w:multiLevelType w:val="hybridMultilevel"/>
    <w:tmpl w:val="341680E0"/>
    <w:lvl w:ilvl="0" w:tplc="706C6A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3E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409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4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4E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067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7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C21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6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35355F"/>
    <w:multiLevelType w:val="hybridMultilevel"/>
    <w:tmpl w:val="880CB172"/>
    <w:lvl w:ilvl="0" w:tplc="D91CB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C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A7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BB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62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00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08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2D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C7B58"/>
    <w:multiLevelType w:val="hybridMultilevel"/>
    <w:tmpl w:val="D3F4F974"/>
    <w:lvl w:ilvl="0" w:tplc="27843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7128BB"/>
    <w:multiLevelType w:val="hybridMultilevel"/>
    <w:tmpl w:val="71100002"/>
    <w:lvl w:ilvl="0" w:tplc="87FC5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E0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1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2B2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C5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A4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90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EF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A7550"/>
    <w:multiLevelType w:val="singleLevel"/>
    <w:tmpl w:val="573A7550"/>
    <w:lvl w:ilvl="0">
      <w:start w:val="2"/>
      <w:numFmt w:val="decimal"/>
      <w:suff w:val="nothing"/>
      <w:lvlText w:val="%1、"/>
      <w:lvlJc w:val="left"/>
    </w:lvl>
  </w:abstractNum>
  <w:abstractNum w:abstractNumId="17">
    <w:nsid w:val="6B3D45DA"/>
    <w:multiLevelType w:val="hybridMultilevel"/>
    <w:tmpl w:val="2436B360"/>
    <w:lvl w:ilvl="0" w:tplc="1166D8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AB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E51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D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67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43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07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45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42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EA7A8D"/>
    <w:multiLevelType w:val="hybridMultilevel"/>
    <w:tmpl w:val="68C495BE"/>
    <w:lvl w:ilvl="0" w:tplc="45BE03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21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2A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EF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28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CB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2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8C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9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471C8"/>
    <w:multiLevelType w:val="hybridMultilevel"/>
    <w:tmpl w:val="112881E6"/>
    <w:lvl w:ilvl="0" w:tplc="B3AC41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9"/>
  </w:num>
  <w:num w:numId="11">
    <w:abstractNumId w:val="17"/>
  </w:num>
  <w:num w:numId="12">
    <w:abstractNumId w:val="13"/>
  </w:num>
  <w:num w:numId="13">
    <w:abstractNumId w:val="15"/>
  </w:num>
  <w:num w:numId="14">
    <w:abstractNumId w:val="0"/>
  </w:num>
  <w:num w:numId="15">
    <w:abstractNumId w:val="2"/>
  </w:num>
  <w:num w:numId="16">
    <w:abstractNumId w:val="12"/>
  </w:num>
  <w:num w:numId="17">
    <w:abstractNumId w:val="18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21"/>
    <w:rsid w:val="0000012C"/>
    <w:rsid w:val="0000030C"/>
    <w:rsid w:val="00000DC8"/>
    <w:rsid w:val="00001F66"/>
    <w:rsid w:val="00002B68"/>
    <w:rsid w:val="00003575"/>
    <w:rsid w:val="000056CA"/>
    <w:rsid w:val="0000583E"/>
    <w:rsid w:val="00005CFE"/>
    <w:rsid w:val="00006CC7"/>
    <w:rsid w:val="00007009"/>
    <w:rsid w:val="00007DFD"/>
    <w:rsid w:val="0001179B"/>
    <w:rsid w:val="00013F75"/>
    <w:rsid w:val="00014BD8"/>
    <w:rsid w:val="000151F4"/>
    <w:rsid w:val="00015761"/>
    <w:rsid w:val="00017279"/>
    <w:rsid w:val="00020911"/>
    <w:rsid w:val="000210CB"/>
    <w:rsid w:val="000214F0"/>
    <w:rsid w:val="00021F41"/>
    <w:rsid w:val="00022B5F"/>
    <w:rsid w:val="00023848"/>
    <w:rsid w:val="00023EBE"/>
    <w:rsid w:val="00025041"/>
    <w:rsid w:val="00025214"/>
    <w:rsid w:val="00025F30"/>
    <w:rsid w:val="000263A2"/>
    <w:rsid w:val="0002733B"/>
    <w:rsid w:val="00027E70"/>
    <w:rsid w:val="0003084B"/>
    <w:rsid w:val="00032817"/>
    <w:rsid w:val="0003382D"/>
    <w:rsid w:val="00033A1E"/>
    <w:rsid w:val="00033DAE"/>
    <w:rsid w:val="00033F14"/>
    <w:rsid w:val="00034277"/>
    <w:rsid w:val="00034BFA"/>
    <w:rsid w:val="00035A82"/>
    <w:rsid w:val="00035D49"/>
    <w:rsid w:val="00036528"/>
    <w:rsid w:val="00036893"/>
    <w:rsid w:val="0003698A"/>
    <w:rsid w:val="00040F3C"/>
    <w:rsid w:val="00040FAD"/>
    <w:rsid w:val="00044B90"/>
    <w:rsid w:val="0004605C"/>
    <w:rsid w:val="00046609"/>
    <w:rsid w:val="00046AEA"/>
    <w:rsid w:val="00047442"/>
    <w:rsid w:val="00050CD2"/>
    <w:rsid w:val="00050E4E"/>
    <w:rsid w:val="00051291"/>
    <w:rsid w:val="00051779"/>
    <w:rsid w:val="0005210C"/>
    <w:rsid w:val="00053F3B"/>
    <w:rsid w:val="00054B97"/>
    <w:rsid w:val="00054FF5"/>
    <w:rsid w:val="00055FA0"/>
    <w:rsid w:val="0005696D"/>
    <w:rsid w:val="00056D92"/>
    <w:rsid w:val="00063F1A"/>
    <w:rsid w:val="00063F59"/>
    <w:rsid w:val="000645AB"/>
    <w:rsid w:val="00064CDC"/>
    <w:rsid w:val="00064DE0"/>
    <w:rsid w:val="000663F6"/>
    <w:rsid w:val="00066E6C"/>
    <w:rsid w:val="00067C03"/>
    <w:rsid w:val="00070302"/>
    <w:rsid w:val="000716E0"/>
    <w:rsid w:val="00071EC8"/>
    <w:rsid w:val="000729E0"/>
    <w:rsid w:val="00072A8C"/>
    <w:rsid w:val="00072E9B"/>
    <w:rsid w:val="000731D9"/>
    <w:rsid w:val="00073638"/>
    <w:rsid w:val="00073FA1"/>
    <w:rsid w:val="00073FA3"/>
    <w:rsid w:val="00075398"/>
    <w:rsid w:val="0007542B"/>
    <w:rsid w:val="00075930"/>
    <w:rsid w:val="00077DFE"/>
    <w:rsid w:val="00077EDF"/>
    <w:rsid w:val="000800A8"/>
    <w:rsid w:val="00080BB3"/>
    <w:rsid w:val="000813C7"/>
    <w:rsid w:val="00081BB2"/>
    <w:rsid w:val="000829A7"/>
    <w:rsid w:val="00083752"/>
    <w:rsid w:val="00083BCE"/>
    <w:rsid w:val="000841DE"/>
    <w:rsid w:val="0008485F"/>
    <w:rsid w:val="000850EB"/>
    <w:rsid w:val="000852FA"/>
    <w:rsid w:val="000863BC"/>
    <w:rsid w:val="000866D1"/>
    <w:rsid w:val="00086FC8"/>
    <w:rsid w:val="000875EE"/>
    <w:rsid w:val="00091B68"/>
    <w:rsid w:val="0009387B"/>
    <w:rsid w:val="00093E73"/>
    <w:rsid w:val="000947A8"/>
    <w:rsid w:val="00094AA8"/>
    <w:rsid w:val="0009538C"/>
    <w:rsid w:val="00095476"/>
    <w:rsid w:val="000956E7"/>
    <w:rsid w:val="000A0AF8"/>
    <w:rsid w:val="000A0D7C"/>
    <w:rsid w:val="000A0E71"/>
    <w:rsid w:val="000A11E4"/>
    <w:rsid w:val="000A1394"/>
    <w:rsid w:val="000A2502"/>
    <w:rsid w:val="000A30DE"/>
    <w:rsid w:val="000A3E4D"/>
    <w:rsid w:val="000A3F5D"/>
    <w:rsid w:val="000A474D"/>
    <w:rsid w:val="000A4E24"/>
    <w:rsid w:val="000A4F29"/>
    <w:rsid w:val="000A590A"/>
    <w:rsid w:val="000A5944"/>
    <w:rsid w:val="000A5B75"/>
    <w:rsid w:val="000A5B95"/>
    <w:rsid w:val="000A6158"/>
    <w:rsid w:val="000A65C9"/>
    <w:rsid w:val="000A73BE"/>
    <w:rsid w:val="000B0AEF"/>
    <w:rsid w:val="000B13B4"/>
    <w:rsid w:val="000B1B4A"/>
    <w:rsid w:val="000B28F1"/>
    <w:rsid w:val="000B2BFD"/>
    <w:rsid w:val="000B3B70"/>
    <w:rsid w:val="000B414F"/>
    <w:rsid w:val="000B6223"/>
    <w:rsid w:val="000B6F4F"/>
    <w:rsid w:val="000C1358"/>
    <w:rsid w:val="000C176A"/>
    <w:rsid w:val="000C2972"/>
    <w:rsid w:val="000C2BA1"/>
    <w:rsid w:val="000C3EF9"/>
    <w:rsid w:val="000C4689"/>
    <w:rsid w:val="000C5FD6"/>
    <w:rsid w:val="000C6A17"/>
    <w:rsid w:val="000C6C87"/>
    <w:rsid w:val="000C754F"/>
    <w:rsid w:val="000C7C0D"/>
    <w:rsid w:val="000C7E9B"/>
    <w:rsid w:val="000D0C87"/>
    <w:rsid w:val="000D177F"/>
    <w:rsid w:val="000D1916"/>
    <w:rsid w:val="000D2EAB"/>
    <w:rsid w:val="000D5938"/>
    <w:rsid w:val="000D5B06"/>
    <w:rsid w:val="000D7072"/>
    <w:rsid w:val="000E0441"/>
    <w:rsid w:val="000E1D20"/>
    <w:rsid w:val="000E1EFE"/>
    <w:rsid w:val="000E1FA5"/>
    <w:rsid w:val="000E2093"/>
    <w:rsid w:val="000E2268"/>
    <w:rsid w:val="000E23B8"/>
    <w:rsid w:val="000E24F4"/>
    <w:rsid w:val="000E2936"/>
    <w:rsid w:val="000E38C9"/>
    <w:rsid w:val="000E5D75"/>
    <w:rsid w:val="000E7784"/>
    <w:rsid w:val="000E79AC"/>
    <w:rsid w:val="000F0D9A"/>
    <w:rsid w:val="000F0E2D"/>
    <w:rsid w:val="000F1978"/>
    <w:rsid w:val="000F2770"/>
    <w:rsid w:val="000F2CEE"/>
    <w:rsid w:val="000F374F"/>
    <w:rsid w:val="000F3BF4"/>
    <w:rsid w:val="000F4ADD"/>
    <w:rsid w:val="000F4DC1"/>
    <w:rsid w:val="000F5208"/>
    <w:rsid w:val="000F5451"/>
    <w:rsid w:val="000F58C7"/>
    <w:rsid w:val="000F599C"/>
    <w:rsid w:val="000F5CE5"/>
    <w:rsid w:val="000F66C7"/>
    <w:rsid w:val="000F6EF6"/>
    <w:rsid w:val="00100390"/>
    <w:rsid w:val="0010100A"/>
    <w:rsid w:val="00101873"/>
    <w:rsid w:val="001034E7"/>
    <w:rsid w:val="00103764"/>
    <w:rsid w:val="00103929"/>
    <w:rsid w:val="00103F51"/>
    <w:rsid w:val="0010670F"/>
    <w:rsid w:val="0011181C"/>
    <w:rsid w:val="001119BA"/>
    <w:rsid w:val="00112148"/>
    <w:rsid w:val="0011321D"/>
    <w:rsid w:val="00114387"/>
    <w:rsid w:val="00114402"/>
    <w:rsid w:val="001157B8"/>
    <w:rsid w:val="00115832"/>
    <w:rsid w:val="00115846"/>
    <w:rsid w:val="00116A93"/>
    <w:rsid w:val="00116F1C"/>
    <w:rsid w:val="00117A0F"/>
    <w:rsid w:val="00117A9E"/>
    <w:rsid w:val="00117ADB"/>
    <w:rsid w:val="00120555"/>
    <w:rsid w:val="00120730"/>
    <w:rsid w:val="00121400"/>
    <w:rsid w:val="00121F76"/>
    <w:rsid w:val="00123227"/>
    <w:rsid w:val="001235B9"/>
    <w:rsid w:val="0012420F"/>
    <w:rsid w:val="001254B0"/>
    <w:rsid w:val="00127AA4"/>
    <w:rsid w:val="0013197C"/>
    <w:rsid w:val="00131BAA"/>
    <w:rsid w:val="00132337"/>
    <w:rsid w:val="00132A27"/>
    <w:rsid w:val="00132D00"/>
    <w:rsid w:val="001349E1"/>
    <w:rsid w:val="00134BDF"/>
    <w:rsid w:val="00135368"/>
    <w:rsid w:val="001358D2"/>
    <w:rsid w:val="00136B85"/>
    <w:rsid w:val="00136FE6"/>
    <w:rsid w:val="00137107"/>
    <w:rsid w:val="001378D7"/>
    <w:rsid w:val="001403F3"/>
    <w:rsid w:val="0014189B"/>
    <w:rsid w:val="00141918"/>
    <w:rsid w:val="00141A9A"/>
    <w:rsid w:val="00141D38"/>
    <w:rsid w:val="00145B3D"/>
    <w:rsid w:val="00146E2E"/>
    <w:rsid w:val="00147594"/>
    <w:rsid w:val="001477CF"/>
    <w:rsid w:val="001507F7"/>
    <w:rsid w:val="00150BA6"/>
    <w:rsid w:val="00150EE5"/>
    <w:rsid w:val="0015121C"/>
    <w:rsid w:val="001514EA"/>
    <w:rsid w:val="00155BAD"/>
    <w:rsid w:val="0015620B"/>
    <w:rsid w:val="00156B0D"/>
    <w:rsid w:val="00156FBC"/>
    <w:rsid w:val="0015716F"/>
    <w:rsid w:val="001577A9"/>
    <w:rsid w:val="00157A15"/>
    <w:rsid w:val="00157D03"/>
    <w:rsid w:val="00160394"/>
    <w:rsid w:val="0016103A"/>
    <w:rsid w:val="001610A3"/>
    <w:rsid w:val="00161104"/>
    <w:rsid w:val="00162EED"/>
    <w:rsid w:val="00163340"/>
    <w:rsid w:val="00163502"/>
    <w:rsid w:val="001640AB"/>
    <w:rsid w:val="00164513"/>
    <w:rsid w:val="001646BD"/>
    <w:rsid w:val="001647F6"/>
    <w:rsid w:val="00165B21"/>
    <w:rsid w:val="00166758"/>
    <w:rsid w:val="001669EF"/>
    <w:rsid w:val="00167951"/>
    <w:rsid w:val="0017072B"/>
    <w:rsid w:val="00172ADC"/>
    <w:rsid w:val="001730D5"/>
    <w:rsid w:val="001739E6"/>
    <w:rsid w:val="00173B15"/>
    <w:rsid w:val="00173C1A"/>
    <w:rsid w:val="00174054"/>
    <w:rsid w:val="001742BE"/>
    <w:rsid w:val="00174320"/>
    <w:rsid w:val="00174838"/>
    <w:rsid w:val="001757C4"/>
    <w:rsid w:val="0017581C"/>
    <w:rsid w:val="0017656A"/>
    <w:rsid w:val="00176570"/>
    <w:rsid w:val="0018007C"/>
    <w:rsid w:val="001806D7"/>
    <w:rsid w:val="00180D03"/>
    <w:rsid w:val="00181134"/>
    <w:rsid w:val="00181A2E"/>
    <w:rsid w:val="00182379"/>
    <w:rsid w:val="00182892"/>
    <w:rsid w:val="00182922"/>
    <w:rsid w:val="00183BC6"/>
    <w:rsid w:val="00184471"/>
    <w:rsid w:val="001852AE"/>
    <w:rsid w:val="001869BE"/>
    <w:rsid w:val="00187897"/>
    <w:rsid w:val="00187C41"/>
    <w:rsid w:val="00187E3B"/>
    <w:rsid w:val="00190459"/>
    <w:rsid w:val="0019109F"/>
    <w:rsid w:val="00191BAC"/>
    <w:rsid w:val="001920E6"/>
    <w:rsid w:val="0019246E"/>
    <w:rsid w:val="001924FD"/>
    <w:rsid w:val="0019273F"/>
    <w:rsid w:val="00192CFD"/>
    <w:rsid w:val="00193145"/>
    <w:rsid w:val="001935B7"/>
    <w:rsid w:val="001936AB"/>
    <w:rsid w:val="00193E96"/>
    <w:rsid w:val="001946EC"/>
    <w:rsid w:val="001950B0"/>
    <w:rsid w:val="00195F70"/>
    <w:rsid w:val="001966CC"/>
    <w:rsid w:val="00197C91"/>
    <w:rsid w:val="001A077C"/>
    <w:rsid w:val="001A0AAB"/>
    <w:rsid w:val="001A14ED"/>
    <w:rsid w:val="001A1926"/>
    <w:rsid w:val="001A281D"/>
    <w:rsid w:val="001A3112"/>
    <w:rsid w:val="001A3477"/>
    <w:rsid w:val="001A4767"/>
    <w:rsid w:val="001A7170"/>
    <w:rsid w:val="001B054C"/>
    <w:rsid w:val="001B1590"/>
    <w:rsid w:val="001B1E4F"/>
    <w:rsid w:val="001B202E"/>
    <w:rsid w:val="001B2138"/>
    <w:rsid w:val="001B29DC"/>
    <w:rsid w:val="001B2F10"/>
    <w:rsid w:val="001B3FAA"/>
    <w:rsid w:val="001B42FA"/>
    <w:rsid w:val="001B4DE8"/>
    <w:rsid w:val="001B4F56"/>
    <w:rsid w:val="001B550C"/>
    <w:rsid w:val="001B5633"/>
    <w:rsid w:val="001B5EC8"/>
    <w:rsid w:val="001B6B63"/>
    <w:rsid w:val="001B6F25"/>
    <w:rsid w:val="001B759A"/>
    <w:rsid w:val="001B7663"/>
    <w:rsid w:val="001B7818"/>
    <w:rsid w:val="001B7A61"/>
    <w:rsid w:val="001C0823"/>
    <w:rsid w:val="001C1CAC"/>
    <w:rsid w:val="001C2D84"/>
    <w:rsid w:val="001C3BE8"/>
    <w:rsid w:val="001C3D85"/>
    <w:rsid w:val="001C4142"/>
    <w:rsid w:val="001C48B4"/>
    <w:rsid w:val="001C48E0"/>
    <w:rsid w:val="001C4B26"/>
    <w:rsid w:val="001C69B4"/>
    <w:rsid w:val="001C7954"/>
    <w:rsid w:val="001D0797"/>
    <w:rsid w:val="001D09A8"/>
    <w:rsid w:val="001D2033"/>
    <w:rsid w:val="001D2100"/>
    <w:rsid w:val="001D261A"/>
    <w:rsid w:val="001D3081"/>
    <w:rsid w:val="001D39DE"/>
    <w:rsid w:val="001D3D25"/>
    <w:rsid w:val="001D53B9"/>
    <w:rsid w:val="001D5F09"/>
    <w:rsid w:val="001D5FFE"/>
    <w:rsid w:val="001D62A3"/>
    <w:rsid w:val="001D68EC"/>
    <w:rsid w:val="001D7700"/>
    <w:rsid w:val="001E002C"/>
    <w:rsid w:val="001E083D"/>
    <w:rsid w:val="001E0919"/>
    <w:rsid w:val="001E1045"/>
    <w:rsid w:val="001E1663"/>
    <w:rsid w:val="001E2676"/>
    <w:rsid w:val="001E26E6"/>
    <w:rsid w:val="001E2BBE"/>
    <w:rsid w:val="001E375D"/>
    <w:rsid w:val="001E3DDF"/>
    <w:rsid w:val="001E41DF"/>
    <w:rsid w:val="001E6B79"/>
    <w:rsid w:val="001E7972"/>
    <w:rsid w:val="001F18B1"/>
    <w:rsid w:val="001F1A21"/>
    <w:rsid w:val="001F1D29"/>
    <w:rsid w:val="001F295B"/>
    <w:rsid w:val="001F4397"/>
    <w:rsid w:val="001F4E3E"/>
    <w:rsid w:val="001F50E8"/>
    <w:rsid w:val="001F54CF"/>
    <w:rsid w:val="001F5B87"/>
    <w:rsid w:val="001F6328"/>
    <w:rsid w:val="001F730A"/>
    <w:rsid w:val="001F79EB"/>
    <w:rsid w:val="00200E8E"/>
    <w:rsid w:val="0020127D"/>
    <w:rsid w:val="00201401"/>
    <w:rsid w:val="00201613"/>
    <w:rsid w:val="002020F6"/>
    <w:rsid w:val="002026B7"/>
    <w:rsid w:val="0020286D"/>
    <w:rsid w:val="00202E01"/>
    <w:rsid w:val="00204B95"/>
    <w:rsid w:val="0020522D"/>
    <w:rsid w:val="002053F7"/>
    <w:rsid w:val="0020570D"/>
    <w:rsid w:val="00206387"/>
    <w:rsid w:val="00207186"/>
    <w:rsid w:val="002071BE"/>
    <w:rsid w:val="002104FB"/>
    <w:rsid w:val="002105BE"/>
    <w:rsid w:val="002111E5"/>
    <w:rsid w:val="00211492"/>
    <w:rsid w:val="00212DF7"/>
    <w:rsid w:val="00212F65"/>
    <w:rsid w:val="002131AA"/>
    <w:rsid w:val="002147A9"/>
    <w:rsid w:val="002155AB"/>
    <w:rsid w:val="00215B9C"/>
    <w:rsid w:val="002166FE"/>
    <w:rsid w:val="00217006"/>
    <w:rsid w:val="00217251"/>
    <w:rsid w:val="00217DD8"/>
    <w:rsid w:val="002201E7"/>
    <w:rsid w:val="0022036A"/>
    <w:rsid w:val="00220D8B"/>
    <w:rsid w:val="0022318D"/>
    <w:rsid w:val="0022382C"/>
    <w:rsid w:val="002245C9"/>
    <w:rsid w:val="00224D49"/>
    <w:rsid w:val="00224F0D"/>
    <w:rsid w:val="002258F3"/>
    <w:rsid w:val="00226E1D"/>
    <w:rsid w:val="0022757F"/>
    <w:rsid w:val="0022760B"/>
    <w:rsid w:val="00227C82"/>
    <w:rsid w:val="00227F8A"/>
    <w:rsid w:val="002304B9"/>
    <w:rsid w:val="0023176F"/>
    <w:rsid w:val="002328A7"/>
    <w:rsid w:val="00233D21"/>
    <w:rsid w:val="002342AF"/>
    <w:rsid w:val="0023526F"/>
    <w:rsid w:val="002361CD"/>
    <w:rsid w:val="00236980"/>
    <w:rsid w:val="00236E71"/>
    <w:rsid w:val="002374AE"/>
    <w:rsid w:val="0024109F"/>
    <w:rsid w:val="002411ED"/>
    <w:rsid w:val="00241B06"/>
    <w:rsid w:val="0024235A"/>
    <w:rsid w:val="00242FFC"/>
    <w:rsid w:val="00244302"/>
    <w:rsid w:val="00244BEA"/>
    <w:rsid w:val="00245577"/>
    <w:rsid w:val="002458AE"/>
    <w:rsid w:val="00245969"/>
    <w:rsid w:val="00245C1D"/>
    <w:rsid w:val="00245CD0"/>
    <w:rsid w:val="00245DAE"/>
    <w:rsid w:val="0024619A"/>
    <w:rsid w:val="00246B8A"/>
    <w:rsid w:val="00246BF1"/>
    <w:rsid w:val="00247164"/>
    <w:rsid w:val="002472D5"/>
    <w:rsid w:val="00247946"/>
    <w:rsid w:val="00247C8B"/>
    <w:rsid w:val="00250595"/>
    <w:rsid w:val="002508B5"/>
    <w:rsid w:val="00251BD0"/>
    <w:rsid w:val="00252D8F"/>
    <w:rsid w:val="002532F3"/>
    <w:rsid w:val="002539ED"/>
    <w:rsid w:val="00253E8D"/>
    <w:rsid w:val="00257680"/>
    <w:rsid w:val="00257AC4"/>
    <w:rsid w:val="002608AE"/>
    <w:rsid w:val="00261C84"/>
    <w:rsid w:val="00261F1E"/>
    <w:rsid w:val="00262E0D"/>
    <w:rsid w:val="00263478"/>
    <w:rsid w:val="002639FA"/>
    <w:rsid w:val="002654AE"/>
    <w:rsid w:val="00265C6F"/>
    <w:rsid w:val="002670BE"/>
    <w:rsid w:val="00270210"/>
    <w:rsid w:val="00270295"/>
    <w:rsid w:val="00270BE1"/>
    <w:rsid w:val="00271998"/>
    <w:rsid w:val="00272253"/>
    <w:rsid w:val="00272DF7"/>
    <w:rsid w:val="00273624"/>
    <w:rsid w:val="00274722"/>
    <w:rsid w:val="00274B15"/>
    <w:rsid w:val="00274B31"/>
    <w:rsid w:val="002760FE"/>
    <w:rsid w:val="002767E4"/>
    <w:rsid w:val="002768EB"/>
    <w:rsid w:val="0027693D"/>
    <w:rsid w:val="00276E5C"/>
    <w:rsid w:val="00277499"/>
    <w:rsid w:val="00277CC2"/>
    <w:rsid w:val="00277E06"/>
    <w:rsid w:val="0028047B"/>
    <w:rsid w:val="002805BA"/>
    <w:rsid w:val="00280E12"/>
    <w:rsid w:val="00280FC9"/>
    <w:rsid w:val="0028152F"/>
    <w:rsid w:val="0028210C"/>
    <w:rsid w:val="00282FF3"/>
    <w:rsid w:val="002840DC"/>
    <w:rsid w:val="00284B5E"/>
    <w:rsid w:val="00284B7E"/>
    <w:rsid w:val="00285103"/>
    <w:rsid w:val="00287220"/>
    <w:rsid w:val="00287261"/>
    <w:rsid w:val="00287A01"/>
    <w:rsid w:val="00287B6B"/>
    <w:rsid w:val="0029061D"/>
    <w:rsid w:val="00290D28"/>
    <w:rsid w:val="00291001"/>
    <w:rsid w:val="00291019"/>
    <w:rsid w:val="002911C5"/>
    <w:rsid w:val="002928EA"/>
    <w:rsid w:val="00293ABD"/>
    <w:rsid w:val="00294B4E"/>
    <w:rsid w:val="00294E4B"/>
    <w:rsid w:val="002955CD"/>
    <w:rsid w:val="00297369"/>
    <w:rsid w:val="00297A05"/>
    <w:rsid w:val="00297F6F"/>
    <w:rsid w:val="002A0144"/>
    <w:rsid w:val="002A036F"/>
    <w:rsid w:val="002A0B94"/>
    <w:rsid w:val="002A0D66"/>
    <w:rsid w:val="002A150A"/>
    <w:rsid w:val="002A3806"/>
    <w:rsid w:val="002A4464"/>
    <w:rsid w:val="002A482A"/>
    <w:rsid w:val="002A6D4A"/>
    <w:rsid w:val="002A7548"/>
    <w:rsid w:val="002A75D2"/>
    <w:rsid w:val="002A7840"/>
    <w:rsid w:val="002B015E"/>
    <w:rsid w:val="002B1054"/>
    <w:rsid w:val="002B2788"/>
    <w:rsid w:val="002B27A3"/>
    <w:rsid w:val="002B3A03"/>
    <w:rsid w:val="002B3E5C"/>
    <w:rsid w:val="002B4485"/>
    <w:rsid w:val="002B50D3"/>
    <w:rsid w:val="002B5C4A"/>
    <w:rsid w:val="002B5E86"/>
    <w:rsid w:val="002B60D6"/>
    <w:rsid w:val="002B610F"/>
    <w:rsid w:val="002B617E"/>
    <w:rsid w:val="002B7220"/>
    <w:rsid w:val="002B7D86"/>
    <w:rsid w:val="002C088E"/>
    <w:rsid w:val="002C161F"/>
    <w:rsid w:val="002C164C"/>
    <w:rsid w:val="002C183A"/>
    <w:rsid w:val="002C1A65"/>
    <w:rsid w:val="002C2FE1"/>
    <w:rsid w:val="002C39F7"/>
    <w:rsid w:val="002C3E33"/>
    <w:rsid w:val="002C3E78"/>
    <w:rsid w:val="002C489C"/>
    <w:rsid w:val="002C4D31"/>
    <w:rsid w:val="002C5A2F"/>
    <w:rsid w:val="002C6A04"/>
    <w:rsid w:val="002C6F02"/>
    <w:rsid w:val="002C7074"/>
    <w:rsid w:val="002C751A"/>
    <w:rsid w:val="002C76B8"/>
    <w:rsid w:val="002D0264"/>
    <w:rsid w:val="002D07A2"/>
    <w:rsid w:val="002D0A6A"/>
    <w:rsid w:val="002D2DD5"/>
    <w:rsid w:val="002D4A2F"/>
    <w:rsid w:val="002D507D"/>
    <w:rsid w:val="002D5158"/>
    <w:rsid w:val="002D61B0"/>
    <w:rsid w:val="002D61F4"/>
    <w:rsid w:val="002D624E"/>
    <w:rsid w:val="002D67E4"/>
    <w:rsid w:val="002D6ADB"/>
    <w:rsid w:val="002D6B5C"/>
    <w:rsid w:val="002D6DC2"/>
    <w:rsid w:val="002D7FCD"/>
    <w:rsid w:val="002E00A9"/>
    <w:rsid w:val="002E03FB"/>
    <w:rsid w:val="002E0834"/>
    <w:rsid w:val="002E1983"/>
    <w:rsid w:val="002E223F"/>
    <w:rsid w:val="002E2FC2"/>
    <w:rsid w:val="002E37EE"/>
    <w:rsid w:val="002E483D"/>
    <w:rsid w:val="002E51C6"/>
    <w:rsid w:val="002E69AC"/>
    <w:rsid w:val="002E75A8"/>
    <w:rsid w:val="002F0168"/>
    <w:rsid w:val="002F127E"/>
    <w:rsid w:val="002F17DD"/>
    <w:rsid w:val="002F1D2E"/>
    <w:rsid w:val="002F2077"/>
    <w:rsid w:val="002F2984"/>
    <w:rsid w:val="002F4236"/>
    <w:rsid w:val="002F431A"/>
    <w:rsid w:val="002F4E6E"/>
    <w:rsid w:val="002F5410"/>
    <w:rsid w:val="002F57B0"/>
    <w:rsid w:val="002F7373"/>
    <w:rsid w:val="002F7500"/>
    <w:rsid w:val="00300029"/>
    <w:rsid w:val="00300917"/>
    <w:rsid w:val="0030252E"/>
    <w:rsid w:val="00302874"/>
    <w:rsid w:val="00302C2C"/>
    <w:rsid w:val="00302E28"/>
    <w:rsid w:val="00303E31"/>
    <w:rsid w:val="0030552F"/>
    <w:rsid w:val="00305BA0"/>
    <w:rsid w:val="00305EF1"/>
    <w:rsid w:val="0030608F"/>
    <w:rsid w:val="003061F6"/>
    <w:rsid w:val="00306493"/>
    <w:rsid w:val="00306841"/>
    <w:rsid w:val="00306AFC"/>
    <w:rsid w:val="00306CB8"/>
    <w:rsid w:val="00307F0C"/>
    <w:rsid w:val="00310468"/>
    <w:rsid w:val="00310F73"/>
    <w:rsid w:val="003113E1"/>
    <w:rsid w:val="00312CD4"/>
    <w:rsid w:val="00313814"/>
    <w:rsid w:val="003143C9"/>
    <w:rsid w:val="0031588D"/>
    <w:rsid w:val="00315A6D"/>
    <w:rsid w:val="00316F6D"/>
    <w:rsid w:val="00317498"/>
    <w:rsid w:val="0031768B"/>
    <w:rsid w:val="003176CD"/>
    <w:rsid w:val="00317730"/>
    <w:rsid w:val="003205C6"/>
    <w:rsid w:val="00320723"/>
    <w:rsid w:val="00320771"/>
    <w:rsid w:val="003208A9"/>
    <w:rsid w:val="0032178D"/>
    <w:rsid w:val="0032199F"/>
    <w:rsid w:val="00322BEE"/>
    <w:rsid w:val="0032328E"/>
    <w:rsid w:val="00323BEE"/>
    <w:rsid w:val="0032439F"/>
    <w:rsid w:val="00324BA5"/>
    <w:rsid w:val="003257E1"/>
    <w:rsid w:val="00325C01"/>
    <w:rsid w:val="00325C08"/>
    <w:rsid w:val="003261E4"/>
    <w:rsid w:val="00326B8D"/>
    <w:rsid w:val="00326D18"/>
    <w:rsid w:val="00326F2C"/>
    <w:rsid w:val="00327091"/>
    <w:rsid w:val="003272AD"/>
    <w:rsid w:val="00332145"/>
    <w:rsid w:val="00332EE4"/>
    <w:rsid w:val="00333274"/>
    <w:rsid w:val="003377BA"/>
    <w:rsid w:val="00337A17"/>
    <w:rsid w:val="0034263A"/>
    <w:rsid w:val="003427C2"/>
    <w:rsid w:val="003437EF"/>
    <w:rsid w:val="0034397F"/>
    <w:rsid w:val="00344AF0"/>
    <w:rsid w:val="003452F9"/>
    <w:rsid w:val="00347E05"/>
    <w:rsid w:val="0035020D"/>
    <w:rsid w:val="0035039A"/>
    <w:rsid w:val="003514BA"/>
    <w:rsid w:val="0035194C"/>
    <w:rsid w:val="00353CED"/>
    <w:rsid w:val="00354115"/>
    <w:rsid w:val="00354CE7"/>
    <w:rsid w:val="00354F7A"/>
    <w:rsid w:val="00354FF2"/>
    <w:rsid w:val="0035525A"/>
    <w:rsid w:val="0035639C"/>
    <w:rsid w:val="0035658F"/>
    <w:rsid w:val="00356642"/>
    <w:rsid w:val="003567D5"/>
    <w:rsid w:val="0035785B"/>
    <w:rsid w:val="00357D74"/>
    <w:rsid w:val="00360801"/>
    <w:rsid w:val="00364ED4"/>
    <w:rsid w:val="003655AF"/>
    <w:rsid w:val="0036568B"/>
    <w:rsid w:val="003656C6"/>
    <w:rsid w:val="00365B3B"/>
    <w:rsid w:val="00365E09"/>
    <w:rsid w:val="00366EC4"/>
    <w:rsid w:val="00370107"/>
    <w:rsid w:val="003703E8"/>
    <w:rsid w:val="00370DC4"/>
    <w:rsid w:val="00370E6A"/>
    <w:rsid w:val="00370F46"/>
    <w:rsid w:val="003720A7"/>
    <w:rsid w:val="00374846"/>
    <w:rsid w:val="003756FE"/>
    <w:rsid w:val="00375D35"/>
    <w:rsid w:val="00375E54"/>
    <w:rsid w:val="003765E4"/>
    <w:rsid w:val="00376ADC"/>
    <w:rsid w:val="00377200"/>
    <w:rsid w:val="003777D0"/>
    <w:rsid w:val="0038083D"/>
    <w:rsid w:val="00380BDC"/>
    <w:rsid w:val="0038145E"/>
    <w:rsid w:val="0038232C"/>
    <w:rsid w:val="00382BB4"/>
    <w:rsid w:val="00382CB6"/>
    <w:rsid w:val="003837B6"/>
    <w:rsid w:val="00383B31"/>
    <w:rsid w:val="00383F5E"/>
    <w:rsid w:val="0038439A"/>
    <w:rsid w:val="00384FED"/>
    <w:rsid w:val="00385C15"/>
    <w:rsid w:val="0038794C"/>
    <w:rsid w:val="00387F3E"/>
    <w:rsid w:val="00390097"/>
    <w:rsid w:val="00390403"/>
    <w:rsid w:val="00392802"/>
    <w:rsid w:val="00392C22"/>
    <w:rsid w:val="0039328D"/>
    <w:rsid w:val="00394801"/>
    <w:rsid w:val="003957F4"/>
    <w:rsid w:val="0039623A"/>
    <w:rsid w:val="0039632F"/>
    <w:rsid w:val="00396B95"/>
    <w:rsid w:val="00396F2A"/>
    <w:rsid w:val="00397A84"/>
    <w:rsid w:val="00397F95"/>
    <w:rsid w:val="003A004E"/>
    <w:rsid w:val="003A037D"/>
    <w:rsid w:val="003A09E0"/>
    <w:rsid w:val="003A1141"/>
    <w:rsid w:val="003A1168"/>
    <w:rsid w:val="003A1259"/>
    <w:rsid w:val="003A32CF"/>
    <w:rsid w:val="003A3C8C"/>
    <w:rsid w:val="003A3F32"/>
    <w:rsid w:val="003A4272"/>
    <w:rsid w:val="003A4A5B"/>
    <w:rsid w:val="003A520D"/>
    <w:rsid w:val="003A54BF"/>
    <w:rsid w:val="003A6785"/>
    <w:rsid w:val="003A6A14"/>
    <w:rsid w:val="003A6A36"/>
    <w:rsid w:val="003A6E97"/>
    <w:rsid w:val="003A72DD"/>
    <w:rsid w:val="003A73C4"/>
    <w:rsid w:val="003B1153"/>
    <w:rsid w:val="003B1D7B"/>
    <w:rsid w:val="003B26ED"/>
    <w:rsid w:val="003B28F4"/>
    <w:rsid w:val="003B2B98"/>
    <w:rsid w:val="003B2EA1"/>
    <w:rsid w:val="003B4898"/>
    <w:rsid w:val="003B48EC"/>
    <w:rsid w:val="003B4A0F"/>
    <w:rsid w:val="003B4A36"/>
    <w:rsid w:val="003B50E2"/>
    <w:rsid w:val="003B5A53"/>
    <w:rsid w:val="003B5D7B"/>
    <w:rsid w:val="003B6154"/>
    <w:rsid w:val="003B7A8F"/>
    <w:rsid w:val="003C0922"/>
    <w:rsid w:val="003C1443"/>
    <w:rsid w:val="003C5160"/>
    <w:rsid w:val="003C517B"/>
    <w:rsid w:val="003C567C"/>
    <w:rsid w:val="003C63A2"/>
    <w:rsid w:val="003C6F38"/>
    <w:rsid w:val="003C793E"/>
    <w:rsid w:val="003C7CB7"/>
    <w:rsid w:val="003D068C"/>
    <w:rsid w:val="003D0EFB"/>
    <w:rsid w:val="003D27F9"/>
    <w:rsid w:val="003D2E28"/>
    <w:rsid w:val="003D3AEB"/>
    <w:rsid w:val="003D41A9"/>
    <w:rsid w:val="003D49FB"/>
    <w:rsid w:val="003D54CE"/>
    <w:rsid w:val="003D5590"/>
    <w:rsid w:val="003D58DE"/>
    <w:rsid w:val="003D5FC0"/>
    <w:rsid w:val="003D7411"/>
    <w:rsid w:val="003D7EEC"/>
    <w:rsid w:val="003E225B"/>
    <w:rsid w:val="003E225D"/>
    <w:rsid w:val="003E244A"/>
    <w:rsid w:val="003E2519"/>
    <w:rsid w:val="003E344F"/>
    <w:rsid w:val="003E3CED"/>
    <w:rsid w:val="003E3E10"/>
    <w:rsid w:val="003E46D8"/>
    <w:rsid w:val="003E696D"/>
    <w:rsid w:val="003E7765"/>
    <w:rsid w:val="003F203B"/>
    <w:rsid w:val="003F326F"/>
    <w:rsid w:val="003F3F61"/>
    <w:rsid w:val="003F46F5"/>
    <w:rsid w:val="003F5B00"/>
    <w:rsid w:val="003F6374"/>
    <w:rsid w:val="003F68C4"/>
    <w:rsid w:val="003F6CD7"/>
    <w:rsid w:val="003F7DFE"/>
    <w:rsid w:val="0040147C"/>
    <w:rsid w:val="004017BA"/>
    <w:rsid w:val="00402D7F"/>
    <w:rsid w:val="00403000"/>
    <w:rsid w:val="004034F0"/>
    <w:rsid w:val="00403736"/>
    <w:rsid w:val="00403E5C"/>
    <w:rsid w:val="0040524F"/>
    <w:rsid w:val="00405357"/>
    <w:rsid w:val="004068FC"/>
    <w:rsid w:val="0040760B"/>
    <w:rsid w:val="00410620"/>
    <w:rsid w:val="004111CC"/>
    <w:rsid w:val="00411A06"/>
    <w:rsid w:val="00411CDC"/>
    <w:rsid w:val="00411D12"/>
    <w:rsid w:val="00411D95"/>
    <w:rsid w:val="0041281D"/>
    <w:rsid w:val="00412985"/>
    <w:rsid w:val="004138EB"/>
    <w:rsid w:val="004139A4"/>
    <w:rsid w:val="004144ED"/>
    <w:rsid w:val="004165B0"/>
    <w:rsid w:val="00416A59"/>
    <w:rsid w:val="004172D4"/>
    <w:rsid w:val="00417EF6"/>
    <w:rsid w:val="0042087D"/>
    <w:rsid w:val="00420DA6"/>
    <w:rsid w:val="004211B0"/>
    <w:rsid w:val="004214F7"/>
    <w:rsid w:val="00421FF6"/>
    <w:rsid w:val="00422C3D"/>
    <w:rsid w:val="00422CB6"/>
    <w:rsid w:val="00425096"/>
    <w:rsid w:val="004258F9"/>
    <w:rsid w:val="004260D8"/>
    <w:rsid w:val="00426B22"/>
    <w:rsid w:val="00426CFC"/>
    <w:rsid w:val="00426DB4"/>
    <w:rsid w:val="0042720B"/>
    <w:rsid w:val="00427733"/>
    <w:rsid w:val="00427B98"/>
    <w:rsid w:val="00427D31"/>
    <w:rsid w:val="00427F51"/>
    <w:rsid w:val="00431302"/>
    <w:rsid w:val="00431556"/>
    <w:rsid w:val="004319CA"/>
    <w:rsid w:val="0043200E"/>
    <w:rsid w:val="00432446"/>
    <w:rsid w:val="00432A34"/>
    <w:rsid w:val="004339BB"/>
    <w:rsid w:val="00434BB9"/>
    <w:rsid w:val="00435265"/>
    <w:rsid w:val="0043629A"/>
    <w:rsid w:val="00437093"/>
    <w:rsid w:val="004372DA"/>
    <w:rsid w:val="004409F4"/>
    <w:rsid w:val="0044138D"/>
    <w:rsid w:val="0044190F"/>
    <w:rsid w:val="0044212E"/>
    <w:rsid w:val="00443877"/>
    <w:rsid w:val="00444104"/>
    <w:rsid w:val="00444330"/>
    <w:rsid w:val="00444766"/>
    <w:rsid w:val="004447D1"/>
    <w:rsid w:val="00445178"/>
    <w:rsid w:val="00445219"/>
    <w:rsid w:val="00445A78"/>
    <w:rsid w:val="00445F20"/>
    <w:rsid w:val="00451A65"/>
    <w:rsid w:val="00451A74"/>
    <w:rsid w:val="00451B24"/>
    <w:rsid w:val="00453421"/>
    <w:rsid w:val="00454228"/>
    <w:rsid w:val="00454732"/>
    <w:rsid w:val="004548B1"/>
    <w:rsid w:val="00454DE4"/>
    <w:rsid w:val="00455178"/>
    <w:rsid w:val="00455180"/>
    <w:rsid w:val="0045525B"/>
    <w:rsid w:val="004553FD"/>
    <w:rsid w:val="004554A4"/>
    <w:rsid w:val="0045688A"/>
    <w:rsid w:val="00456B97"/>
    <w:rsid w:val="00457059"/>
    <w:rsid w:val="004578F1"/>
    <w:rsid w:val="00457AB4"/>
    <w:rsid w:val="00460059"/>
    <w:rsid w:val="00461653"/>
    <w:rsid w:val="00461E13"/>
    <w:rsid w:val="00465DA1"/>
    <w:rsid w:val="00466DB9"/>
    <w:rsid w:val="0046743D"/>
    <w:rsid w:val="00467654"/>
    <w:rsid w:val="00467924"/>
    <w:rsid w:val="00467FE1"/>
    <w:rsid w:val="004706C0"/>
    <w:rsid w:val="00470BF9"/>
    <w:rsid w:val="00470C6B"/>
    <w:rsid w:val="00470DFF"/>
    <w:rsid w:val="00470F3A"/>
    <w:rsid w:val="00471FEE"/>
    <w:rsid w:val="004723F0"/>
    <w:rsid w:val="004728DD"/>
    <w:rsid w:val="0047345E"/>
    <w:rsid w:val="00474877"/>
    <w:rsid w:val="00474AF5"/>
    <w:rsid w:val="004765FE"/>
    <w:rsid w:val="00476959"/>
    <w:rsid w:val="00476F07"/>
    <w:rsid w:val="00476FE1"/>
    <w:rsid w:val="0047723F"/>
    <w:rsid w:val="00477949"/>
    <w:rsid w:val="00480037"/>
    <w:rsid w:val="0048012A"/>
    <w:rsid w:val="00480216"/>
    <w:rsid w:val="00480701"/>
    <w:rsid w:val="004809AA"/>
    <w:rsid w:val="00480E95"/>
    <w:rsid w:val="004816BE"/>
    <w:rsid w:val="00481754"/>
    <w:rsid w:val="00481901"/>
    <w:rsid w:val="00481C48"/>
    <w:rsid w:val="00482269"/>
    <w:rsid w:val="00482F0D"/>
    <w:rsid w:val="00482F28"/>
    <w:rsid w:val="00483F70"/>
    <w:rsid w:val="00484315"/>
    <w:rsid w:val="004847C3"/>
    <w:rsid w:val="00485216"/>
    <w:rsid w:val="00486062"/>
    <w:rsid w:val="00486561"/>
    <w:rsid w:val="0048658A"/>
    <w:rsid w:val="0048696F"/>
    <w:rsid w:val="00487517"/>
    <w:rsid w:val="00487A01"/>
    <w:rsid w:val="0049036D"/>
    <w:rsid w:val="0049043F"/>
    <w:rsid w:val="004912A5"/>
    <w:rsid w:val="0049151E"/>
    <w:rsid w:val="00491DAE"/>
    <w:rsid w:val="00491DD3"/>
    <w:rsid w:val="0049293A"/>
    <w:rsid w:val="00493E19"/>
    <w:rsid w:val="00494BDF"/>
    <w:rsid w:val="00494F6B"/>
    <w:rsid w:val="00495824"/>
    <w:rsid w:val="004958C0"/>
    <w:rsid w:val="00497035"/>
    <w:rsid w:val="0049796D"/>
    <w:rsid w:val="004A0462"/>
    <w:rsid w:val="004A0666"/>
    <w:rsid w:val="004A081D"/>
    <w:rsid w:val="004A0A7D"/>
    <w:rsid w:val="004A1BAD"/>
    <w:rsid w:val="004A2248"/>
    <w:rsid w:val="004A24FD"/>
    <w:rsid w:val="004A31BD"/>
    <w:rsid w:val="004A3AFA"/>
    <w:rsid w:val="004A49D0"/>
    <w:rsid w:val="004A56A9"/>
    <w:rsid w:val="004A6AED"/>
    <w:rsid w:val="004A6CD2"/>
    <w:rsid w:val="004A6FBF"/>
    <w:rsid w:val="004B03B7"/>
    <w:rsid w:val="004B2CEB"/>
    <w:rsid w:val="004B3748"/>
    <w:rsid w:val="004B37F9"/>
    <w:rsid w:val="004B3CE2"/>
    <w:rsid w:val="004B44BA"/>
    <w:rsid w:val="004B5A33"/>
    <w:rsid w:val="004B63F1"/>
    <w:rsid w:val="004B6AEE"/>
    <w:rsid w:val="004C0A81"/>
    <w:rsid w:val="004C19C4"/>
    <w:rsid w:val="004C1F36"/>
    <w:rsid w:val="004C20D4"/>
    <w:rsid w:val="004C219C"/>
    <w:rsid w:val="004C21ED"/>
    <w:rsid w:val="004C28CE"/>
    <w:rsid w:val="004C3BA2"/>
    <w:rsid w:val="004C4427"/>
    <w:rsid w:val="004C4561"/>
    <w:rsid w:val="004C494C"/>
    <w:rsid w:val="004C5D52"/>
    <w:rsid w:val="004C6569"/>
    <w:rsid w:val="004C695C"/>
    <w:rsid w:val="004C713E"/>
    <w:rsid w:val="004C7E12"/>
    <w:rsid w:val="004D0078"/>
    <w:rsid w:val="004D0D5B"/>
    <w:rsid w:val="004D100C"/>
    <w:rsid w:val="004D2505"/>
    <w:rsid w:val="004D3408"/>
    <w:rsid w:val="004D4471"/>
    <w:rsid w:val="004D4BAF"/>
    <w:rsid w:val="004D5B9E"/>
    <w:rsid w:val="004D6230"/>
    <w:rsid w:val="004D6396"/>
    <w:rsid w:val="004D7555"/>
    <w:rsid w:val="004D7CCF"/>
    <w:rsid w:val="004E1EEE"/>
    <w:rsid w:val="004E2036"/>
    <w:rsid w:val="004E28C1"/>
    <w:rsid w:val="004E3574"/>
    <w:rsid w:val="004E3D1F"/>
    <w:rsid w:val="004E4946"/>
    <w:rsid w:val="004E4BC7"/>
    <w:rsid w:val="004E4D5F"/>
    <w:rsid w:val="004E4D82"/>
    <w:rsid w:val="004E4E9A"/>
    <w:rsid w:val="004E4FC8"/>
    <w:rsid w:val="004E59B0"/>
    <w:rsid w:val="004E5DCE"/>
    <w:rsid w:val="004E6137"/>
    <w:rsid w:val="004E70C4"/>
    <w:rsid w:val="004E7AB8"/>
    <w:rsid w:val="004F0848"/>
    <w:rsid w:val="004F0F01"/>
    <w:rsid w:val="004F2E54"/>
    <w:rsid w:val="004F3E7B"/>
    <w:rsid w:val="004F431F"/>
    <w:rsid w:val="004F4946"/>
    <w:rsid w:val="004F5923"/>
    <w:rsid w:val="004F61D9"/>
    <w:rsid w:val="004F6539"/>
    <w:rsid w:val="004F7213"/>
    <w:rsid w:val="004F7B4C"/>
    <w:rsid w:val="004F7F1A"/>
    <w:rsid w:val="005003DC"/>
    <w:rsid w:val="00500C69"/>
    <w:rsid w:val="00500C76"/>
    <w:rsid w:val="005021A5"/>
    <w:rsid w:val="005021EE"/>
    <w:rsid w:val="00502379"/>
    <w:rsid w:val="00503DE4"/>
    <w:rsid w:val="0050413E"/>
    <w:rsid w:val="00504DC8"/>
    <w:rsid w:val="00505D18"/>
    <w:rsid w:val="00505FED"/>
    <w:rsid w:val="00506B2A"/>
    <w:rsid w:val="00506B4F"/>
    <w:rsid w:val="005079EE"/>
    <w:rsid w:val="00511F02"/>
    <w:rsid w:val="0051387B"/>
    <w:rsid w:val="00516825"/>
    <w:rsid w:val="00516EEE"/>
    <w:rsid w:val="00517ED6"/>
    <w:rsid w:val="00520B8A"/>
    <w:rsid w:val="00521027"/>
    <w:rsid w:val="005212C4"/>
    <w:rsid w:val="005214FA"/>
    <w:rsid w:val="00523062"/>
    <w:rsid w:val="0052352C"/>
    <w:rsid w:val="005235F5"/>
    <w:rsid w:val="005245A3"/>
    <w:rsid w:val="00524AC0"/>
    <w:rsid w:val="00524E12"/>
    <w:rsid w:val="0052589F"/>
    <w:rsid w:val="00526B92"/>
    <w:rsid w:val="00527017"/>
    <w:rsid w:val="00527240"/>
    <w:rsid w:val="00530ABC"/>
    <w:rsid w:val="00531558"/>
    <w:rsid w:val="00531D11"/>
    <w:rsid w:val="00532113"/>
    <w:rsid w:val="005326FF"/>
    <w:rsid w:val="00532E3C"/>
    <w:rsid w:val="005337A2"/>
    <w:rsid w:val="00533892"/>
    <w:rsid w:val="005361E3"/>
    <w:rsid w:val="005378DA"/>
    <w:rsid w:val="005409F7"/>
    <w:rsid w:val="00540BC3"/>
    <w:rsid w:val="00540EA6"/>
    <w:rsid w:val="005418BE"/>
    <w:rsid w:val="0054247A"/>
    <w:rsid w:val="0054307B"/>
    <w:rsid w:val="005432F3"/>
    <w:rsid w:val="00543A5E"/>
    <w:rsid w:val="005442A2"/>
    <w:rsid w:val="00544B80"/>
    <w:rsid w:val="00544D2F"/>
    <w:rsid w:val="00545AE3"/>
    <w:rsid w:val="005461A0"/>
    <w:rsid w:val="0054624A"/>
    <w:rsid w:val="005465B9"/>
    <w:rsid w:val="0055040A"/>
    <w:rsid w:val="0055077A"/>
    <w:rsid w:val="00550AC2"/>
    <w:rsid w:val="00550B38"/>
    <w:rsid w:val="00550E76"/>
    <w:rsid w:val="00550FD1"/>
    <w:rsid w:val="00551684"/>
    <w:rsid w:val="005516AD"/>
    <w:rsid w:val="00551810"/>
    <w:rsid w:val="0055286C"/>
    <w:rsid w:val="005529C7"/>
    <w:rsid w:val="00553D45"/>
    <w:rsid w:val="0055501C"/>
    <w:rsid w:val="0055590E"/>
    <w:rsid w:val="00555971"/>
    <w:rsid w:val="005565D9"/>
    <w:rsid w:val="00556A1C"/>
    <w:rsid w:val="00556C0B"/>
    <w:rsid w:val="005611F2"/>
    <w:rsid w:val="005612BA"/>
    <w:rsid w:val="00561945"/>
    <w:rsid w:val="00561E1A"/>
    <w:rsid w:val="00562174"/>
    <w:rsid w:val="00562349"/>
    <w:rsid w:val="00562C8D"/>
    <w:rsid w:val="0056311E"/>
    <w:rsid w:val="00563344"/>
    <w:rsid w:val="005639E0"/>
    <w:rsid w:val="0056441E"/>
    <w:rsid w:val="0056506F"/>
    <w:rsid w:val="00565999"/>
    <w:rsid w:val="00566220"/>
    <w:rsid w:val="0056652F"/>
    <w:rsid w:val="0056666E"/>
    <w:rsid w:val="00566698"/>
    <w:rsid w:val="00566BF4"/>
    <w:rsid w:val="005674A0"/>
    <w:rsid w:val="0056799D"/>
    <w:rsid w:val="00567B82"/>
    <w:rsid w:val="0057073A"/>
    <w:rsid w:val="00570AEA"/>
    <w:rsid w:val="00571FFA"/>
    <w:rsid w:val="0057261B"/>
    <w:rsid w:val="005730B8"/>
    <w:rsid w:val="005730DB"/>
    <w:rsid w:val="00573D68"/>
    <w:rsid w:val="00573E42"/>
    <w:rsid w:val="00574228"/>
    <w:rsid w:val="00574FA9"/>
    <w:rsid w:val="0057519F"/>
    <w:rsid w:val="00575BAA"/>
    <w:rsid w:val="00575D57"/>
    <w:rsid w:val="00576184"/>
    <w:rsid w:val="0057690E"/>
    <w:rsid w:val="00576EA1"/>
    <w:rsid w:val="00577E81"/>
    <w:rsid w:val="00580068"/>
    <w:rsid w:val="0058265F"/>
    <w:rsid w:val="0058303A"/>
    <w:rsid w:val="005835B2"/>
    <w:rsid w:val="00583FB2"/>
    <w:rsid w:val="005842C4"/>
    <w:rsid w:val="0058491E"/>
    <w:rsid w:val="00584E3B"/>
    <w:rsid w:val="00585758"/>
    <w:rsid w:val="005857B9"/>
    <w:rsid w:val="00586751"/>
    <w:rsid w:val="00586EA5"/>
    <w:rsid w:val="005870F1"/>
    <w:rsid w:val="00587E5E"/>
    <w:rsid w:val="00590083"/>
    <w:rsid w:val="00590CE4"/>
    <w:rsid w:val="00590EE6"/>
    <w:rsid w:val="00591FE0"/>
    <w:rsid w:val="0059205C"/>
    <w:rsid w:val="005932FB"/>
    <w:rsid w:val="005943E6"/>
    <w:rsid w:val="00594B7A"/>
    <w:rsid w:val="00595219"/>
    <w:rsid w:val="005960FB"/>
    <w:rsid w:val="0059710B"/>
    <w:rsid w:val="00597B1F"/>
    <w:rsid w:val="005A0A6C"/>
    <w:rsid w:val="005A164D"/>
    <w:rsid w:val="005A1E17"/>
    <w:rsid w:val="005A1FC0"/>
    <w:rsid w:val="005A2102"/>
    <w:rsid w:val="005A2A2B"/>
    <w:rsid w:val="005A2EF9"/>
    <w:rsid w:val="005A3DB8"/>
    <w:rsid w:val="005A3EA2"/>
    <w:rsid w:val="005A4096"/>
    <w:rsid w:val="005A41B6"/>
    <w:rsid w:val="005A49E6"/>
    <w:rsid w:val="005B0FE8"/>
    <w:rsid w:val="005B2021"/>
    <w:rsid w:val="005B216C"/>
    <w:rsid w:val="005B23C5"/>
    <w:rsid w:val="005B31A5"/>
    <w:rsid w:val="005B3B70"/>
    <w:rsid w:val="005B4B53"/>
    <w:rsid w:val="005B4BA2"/>
    <w:rsid w:val="005B5729"/>
    <w:rsid w:val="005B5BDF"/>
    <w:rsid w:val="005B642F"/>
    <w:rsid w:val="005B6859"/>
    <w:rsid w:val="005B6B17"/>
    <w:rsid w:val="005B6D97"/>
    <w:rsid w:val="005B788E"/>
    <w:rsid w:val="005B7DE0"/>
    <w:rsid w:val="005C0948"/>
    <w:rsid w:val="005C0EE9"/>
    <w:rsid w:val="005C13AC"/>
    <w:rsid w:val="005C26A8"/>
    <w:rsid w:val="005C2752"/>
    <w:rsid w:val="005C345A"/>
    <w:rsid w:val="005C3BA4"/>
    <w:rsid w:val="005C3E42"/>
    <w:rsid w:val="005C45C7"/>
    <w:rsid w:val="005C54F6"/>
    <w:rsid w:val="005C5A52"/>
    <w:rsid w:val="005C5DD9"/>
    <w:rsid w:val="005C65B2"/>
    <w:rsid w:val="005C79DE"/>
    <w:rsid w:val="005C7C9D"/>
    <w:rsid w:val="005D0588"/>
    <w:rsid w:val="005D162E"/>
    <w:rsid w:val="005D1888"/>
    <w:rsid w:val="005D2B5A"/>
    <w:rsid w:val="005D2B8E"/>
    <w:rsid w:val="005D3E90"/>
    <w:rsid w:val="005E07EF"/>
    <w:rsid w:val="005E0A92"/>
    <w:rsid w:val="005E14D7"/>
    <w:rsid w:val="005E1E8D"/>
    <w:rsid w:val="005E3B7B"/>
    <w:rsid w:val="005E3CFA"/>
    <w:rsid w:val="005E42A3"/>
    <w:rsid w:val="005E4A7E"/>
    <w:rsid w:val="005E55D2"/>
    <w:rsid w:val="005E5EC7"/>
    <w:rsid w:val="005E79D1"/>
    <w:rsid w:val="005F0F62"/>
    <w:rsid w:val="005F1E3F"/>
    <w:rsid w:val="005F2436"/>
    <w:rsid w:val="005F2B5B"/>
    <w:rsid w:val="005F2C71"/>
    <w:rsid w:val="005F3217"/>
    <w:rsid w:val="005F36E4"/>
    <w:rsid w:val="005F4481"/>
    <w:rsid w:val="005F6BA7"/>
    <w:rsid w:val="005F7016"/>
    <w:rsid w:val="005F763D"/>
    <w:rsid w:val="005F7AD4"/>
    <w:rsid w:val="00600440"/>
    <w:rsid w:val="006004B9"/>
    <w:rsid w:val="0060286C"/>
    <w:rsid w:val="00602DAB"/>
    <w:rsid w:val="00602FCB"/>
    <w:rsid w:val="0060355E"/>
    <w:rsid w:val="006039D2"/>
    <w:rsid w:val="00603E5C"/>
    <w:rsid w:val="00603EEC"/>
    <w:rsid w:val="00604228"/>
    <w:rsid w:val="006049C1"/>
    <w:rsid w:val="006052FE"/>
    <w:rsid w:val="0060532D"/>
    <w:rsid w:val="006055AB"/>
    <w:rsid w:val="00605704"/>
    <w:rsid w:val="00605B05"/>
    <w:rsid w:val="00606716"/>
    <w:rsid w:val="00606E01"/>
    <w:rsid w:val="00607353"/>
    <w:rsid w:val="006111EB"/>
    <w:rsid w:val="00611622"/>
    <w:rsid w:val="00611E84"/>
    <w:rsid w:val="00612639"/>
    <w:rsid w:val="006138DF"/>
    <w:rsid w:val="00613B55"/>
    <w:rsid w:val="00613C93"/>
    <w:rsid w:val="0061407C"/>
    <w:rsid w:val="00614099"/>
    <w:rsid w:val="00614579"/>
    <w:rsid w:val="006148D2"/>
    <w:rsid w:val="00614AA9"/>
    <w:rsid w:val="00614C24"/>
    <w:rsid w:val="00615CAD"/>
    <w:rsid w:val="006160F8"/>
    <w:rsid w:val="00616A05"/>
    <w:rsid w:val="00617A16"/>
    <w:rsid w:val="00620291"/>
    <w:rsid w:val="006204C7"/>
    <w:rsid w:val="00620583"/>
    <w:rsid w:val="00620745"/>
    <w:rsid w:val="00620789"/>
    <w:rsid w:val="006219C5"/>
    <w:rsid w:val="006219ED"/>
    <w:rsid w:val="006221ED"/>
    <w:rsid w:val="00622323"/>
    <w:rsid w:val="006226BE"/>
    <w:rsid w:val="00622EE3"/>
    <w:rsid w:val="00622EEF"/>
    <w:rsid w:val="00623507"/>
    <w:rsid w:val="00623680"/>
    <w:rsid w:val="00623D0E"/>
    <w:rsid w:val="00623E61"/>
    <w:rsid w:val="00624B71"/>
    <w:rsid w:val="00624D37"/>
    <w:rsid w:val="00625B32"/>
    <w:rsid w:val="00625C09"/>
    <w:rsid w:val="00626769"/>
    <w:rsid w:val="00627A28"/>
    <w:rsid w:val="00627CF2"/>
    <w:rsid w:val="00630898"/>
    <w:rsid w:val="00630E3E"/>
    <w:rsid w:val="00630ED2"/>
    <w:rsid w:val="00631A2A"/>
    <w:rsid w:val="00632A59"/>
    <w:rsid w:val="00632E80"/>
    <w:rsid w:val="00633F2A"/>
    <w:rsid w:val="00633FC4"/>
    <w:rsid w:val="00634843"/>
    <w:rsid w:val="00634A5D"/>
    <w:rsid w:val="00636784"/>
    <w:rsid w:val="00637193"/>
    <w:rsid w:val="006372E9"/>
    <w:rsid w:val="00637604"/>
    <w:rsid w:val="0063761B"/>
    <w:rsid w:val="00643DD5"/>
    <w:rsid w:val="0064481E"/>
    <w:rsid w:val="00644911"/>
    <w:rsid w:val="00645581"/>
    <w:rsid w:val="00645CD4"/>
    <w:rsid w:val="0064674C"/>
    <w:rsid w:val="006468C7"/>
    <w:rsid w:val="006475C6"/>
    <w:rsid w:val="006475D0"/>
    <w:rsid w:val="006479C1"/>
    <w:rsid w:val="006501C3"/>
    <w:rsid w:val="00651A23"/>
    <w:rsid w:val="00651C13"/>
    <w:rsid w:val="00651C7A"/>
    <w:rsid w:val="006526E2"/>
    <w:rsid w:val="006537A5"/>
    <w:rsid w:val="00653C94"/>
    <w:rsid w:val="006541BE"/>
    <w:rsid w:val="00654D97"/>
    <w:rsid w:val="00656621"/>
    <w:rsid w:val="00656AF4"/>
    <w:rsid w:val="0065743B"/>
    <w:rsid w:val="006605AC"/>
    <w:rsid w:val="00660A70"/>
    <w:rsid w:val="00660C18"/>
    <w:rsid w:val="00661FF8"/>
    <w:rsid w:val="00663287"/>
    <w:rsid w:val="006635FB"/>
    <w:rsid w:val="00664DCB"/>
    <w:rsid w:val="00664F6B"/>
    <w:rsid w:val="006667E0"/>
    <w:rsid w:val="00667B03"/>
    <w:rsid w:val="00670345"/>
    <w:rsid w:val="0067039B"/>
    <w:rsid w:val="00672A3A"/>
    <w:rsid w:val="00672EEE"/>
    <w:rsid w:val="00673DA1"/>
    <w:rsid w:val="0067494A"/>
    <w:rsid w:val="00675212"/>
    <w:rsid w:val="00675C09"/>
    <w:rsid w:val="00676022"/>
    <w:rsid w:val="006762D8"/>
    <w:rsid w:val="006763CE"/>
    <w:rsid w:val="006769EC"/>
    <w:rsid w:val="00680FC9"/>
    <w:rsid w:val="00681B50"/>
    <w:rsid w:val="00681D34"/>
    <w:rsid w:val="006826EC"/>
    <w:rsid w:val="00682B1D"/>
    <w:rsid w:val="00682CCD"/>
    <w:rsid w:val="00685321"/>
    <w:rsid w:val="00686391"/>
    <w:rsid w:val="0068693A"/>
    <w:rsid w:val="00687F22"/>
    <w:rsid w:val="00691386"/>
    <w:rsid w:val="00692478"/>
    <w:rsid w:val="00693C66"/>
    <w:rsid w:val="0069408F"/>
    <w:rsid w:val="00695E95"/>
    <w:rsid w:val="00695F69"/>
    <w:rsid w:val="00695FF0"/>
    <w:rsid w:val="006967A0"/>
    <w:rsid w:val="00696F91"/>
    <w:rsid w:val="006A116E"/>
    <w:rsid w:val="006A49B8"/>
    <w:rsid w:val="006A53B7"/>
    <w:rsid w:val="006A5CFC"/>
    <w:rsid w:val="006A61ED"/>
    <w:rsid w:val="006B0DA5"/>
    <w:rsid w:val="006B11FE"/>
    <w:rsid w:val="006B121E"/>
    <w:rsid w:val="006B1964"/>
    <w:rsid w:val="006B2473"/>
    <w:rsid w:val="006B333B"/>
    <w:rsid w:val="006B40A4"/>
    <w:rsid w:val="006B47BF"/>
    <w:rsid w:val="006B5140"/>
    <w:rsid w:val="006B7D7B"/>
    <w:rsid w:val="006C0FB9"/>
    <w:rsid w:val="006C1308"/>
    <w:rsid w:val="006C2EFE"/>
    <w:rsid w:val="006C3120"/>
    <w:rsid w:val="006C34E8"/>
    <w:rsid w:val="006C355A"/>
    <w:rsid w:val="006C3761"/>
    <w:rsid w:val="006C429F"/>
    <w:rsid w:val="006C4999"/>
    <w:rsid w:val="006C49A7"/>
    <w:rsid w:val="006C4B5D"/>
    <w:rsid w:val="006C54A5"/>
    <w:rsid w:val="006C59F8"/>
    <w:rsid w:val="006C5CD1"/>
    <w:rsid w:val="006C727F"/>
    <w:rsid w:val="006C73B5"/>
    <w:rsid w:val="006C795F"/>
    <w:rsid w:val="006C7A63"/>
    <w:rsid w:val="006D0387"/>
    <w:rsid w:val="006D0391"/>
    <w:rsid w:val="006D3511"/>
    <w:rsid w:val="006D3FE7"/>
    <w:rsid w:val="006D4175"/>
    <w:rsid w:val="006D4179"/>
    <w:rsid w:val="006D41F4"/>
    <w:rsid w:val="006D621B"/>
    <w:rsid w:val="006D6495"/>
    <w:rsid w:val="006D7CC5"/>
    <w:rsid w:val="006E0AE1"/>
    <w:rsid w:val="006E0BCD"/>
    <w:rsid w:val="006E17A0"/>
    <w:rsid w:val="006E1F82"/>
    <w:rsid w:val="006E2303"/>
    <w:rsid w:val="006E2E7C"/>
    <w:rsid w:val="006E3096"/>
    <w:rsid w:val="006E4C76"/>
    <w:rsid w:val="006E4F3B"/>
    <w:rsid w:val="006E52C9"/>
    <w:rsid w:val="006E5318"/>
    <w:rsid w:val="006E5469"/>
    <w:rsid w:val="006E5C3C"/>
    <w:rsid w:val="006E5E69"/>
    <w:rsid w:val="006E60A0"/>
    <w:rsid w:val="006E6280"/>
    <w:rsid w:val="006E66DB"/>
    <w:rsid w:val="006E77E8"/>
    <w:rsid w:val="006F293F"/>
    <w:rsid w:val="006F3014"/>
    <w:rsid w:val="006F318E"/>
    <w:rsid w:val="006F3B45"/>
    <w:rsid w:val="006F47FD"/>
    <w:rsid w:val="006F4D78"/>
    <w:rsid w:val="006F580D"/>
    <w:rsid w:val="006F5A58"/>
    <w:rsid w:val="006F6247"/>
    <w:rsid w:val="006F6914"/>
    <w:rsid w:val="006F7C04"/>
    <w:rsid w:val="007001AF"/>
    <w:rsid w:val="007007BB"/>
    <w:rsid w:val="007007C7"/>
    <w:rsid w:val="00700F76"/>
    <w:rsid w:val="00703270"/>
    <w:rsid w:val="007038B9"/>
    <w:rsid w:val="00703F93"/>
    <w:rsid w:val="00704536"/>
    <w:rsid w:val="00704B73"/>
    <w:rsid w:val="00704CF7"/>
    <w:rsid w:val="0070549C"/>
    <w:rsid w:val="0070570A"/>
    <w:rsid w:val="00705C4A"/>
    <w:rsid w:val="00706161"/>
    <w:rsid w:val="007071C4"/>
    <w:rsid w:val="00707456"/>
    <w:rsid w:val="00710F9C"/>
    <w:rsid w:val="007110F0"/>
    <w:rsid w:val="00711BCC"/>
    <w:rsid w:val="0071223B"/>
    <w:rsid w:val="0071259B"/>
    <w:rsid w:val="00712C49"/>
    <w:rsid w:val="00716330"/>
    <w:rsid w:val="00716697"/>
    <w:rsid w:val="00716787"/>
    <w:rsid w:val="007167F6"/>
    <w:rsid w:val="00716C73"/>
    <w:rsid w:val="00716CEB"/>
    <w:rsid w:val="00717EC3"/>
    <w:rsid w:val="0072022F"/>
    <w:rsid w:val="00720406"/>
    <w:rsid w:val="00720648"/>
    <w:rsid w:val="00722335"/>
    <w:rsid w:val="00722EB5"/>
    <w:rsid w:val="00722FB0"/>
    <w:rsid w:val="00723091"/>
    <w:rsid w:val="00723231"/>
    <w:rsid w:val="007237FF"/>
    <w:rsid w:val="00723BF4"/>
    <w:rsid w:val="007241E1"/>
    <w:rsid w:val="007245B9"/>
    <w:rsid w:val="007253B8"/>
    <w:rsid w:val="0072565A"/>
    <w:rsid w:val="00726602"/>
    <w:rsid w:val="00726DD1"/>
    <w:rsid w:val="0072766C"/>
    <w:rsid w:val="00730440"/>
    <w:rsid w:val="007309E3"/>
    <w:rsid w:val="00731B9A"/>
    <w:rsid w:val="007324F3"/>
    <w:rsid w:val="007325B7"/>
    <w:rsid w:val="00732E1F"/>
    <w:rsid w:val="007337A6"/>
    <w:rsid w:val="00733D38"/>
    <w:rsid w:val="00733DE7"/>
    <w:rsid w:val="007341AC"/>
    <w:rsid w:val="00736D9E"/>
    <w:rsid w:val="00736FCC"/>
    <w:rsid w:val="00737519"/>
    <w:rsid w:val="007400EA"/>
    <w:rsid w:val="0074075B"/>
    <w:rsid w:val="00740F01"/>
    <w:rsid w:val="007420C1"/>
    <w:rsid w:val="00742656"/>
    <w:rsid w:val="0074328C"/>
    <w:rsid w:val="007450F7"/>
    <w:rsid w:val="00745ACA"/>
    <w:rsid w:val="0074686A"/>
    <w:rsid w:val="00746C2A"/>
    <w:rsid w:val="00746F9C"/>
    <w:rsid w:val="00747092"/>
    <w:rsid w:val="00750B3C"/>
    <w:rsid w:val="007512F0"/>
    <w:rsid w:val="0075373E"/>
    <w:rsid w:val="007538FC"/>
    <w:rsid w:val="00754072"/>
    <w:rsid w:val="007547EF"/>
    <w:rsid w:val="007553AE"/>
    <w:rsid w:val="00756242"/>
    <w:rsid w:val="00760E62"/>
    <w:rsid w:val="007611DB"/>
    <w:rsid w:val="0076162E"/>
    <w:rsid w:val="007620A1"/>
    <w:rsid w:val="0076224C"/>
    <w:rsid w:val="00763757"/>
    <w:rsid w:val="0076404D"/>
    <w:rsid w:val="00764526"/>
    <w:rsid w:val="00764ACA"/>
    <w:rsid w:val="00764B9D"/>
    <w:rsid w:val="00764E67"/>
    <w:rsid w:val="00765DE1"/>
    <w:rsid w:val="00766D83"/>
    <w:rsid w:val="00767B38"/>
    <w:rsid w:val="0077012C"/>
    <w:rsid w:val="00770E13"/>
    <w:rsid w:val="00771952"/>
    <w:rsid w:val="00771AE8"/>
    <w:rsid w:val="00772016"/>
    <w:rsid w:val="00773E2C"/>
    <w:rsid w:val="007741E1"/>
    <w:rsid w:val="00775ABB"/>
    <w:rsid w:val="00775D6F"/>
    <w:rsid w:val="007767F7"/>
    <w:rsid w:val="007777CE"/>
    <w:rsid w:val="007802B8"/>
    <w:rsid w:val="00782570"/>
    <w:rsid w:val="00783647"/>
    <w:rsid w:val="00784493"/>
    <w:rsid w:val="00784DDE"/>
    <w:rsid w:val="007864A6"/>
    <w:rsid w:val="007869C9"/>
    <w:rsid w:val="0078750F"/>
    <w:rsid w:val="00787F2F"/>
    <w:rsid w:val="00790748"/>
    <w:rsid w:val="00791086"/>
    <w:rsid w:val="00791141"/>
    <w:rsid w:val="00791BB5"/>
    <w:rsid w:val="007928CE"/>
    <w:rsid w:val="00792E62"/>
    <w:rsid w:val="00793447"/>
    <w:rsid w:val="0079348E"/>
    <w:rsid w:val="007937D6"/>
    <w:rsid w:val="007937DC"/>
    <w:rsid w:val="007939B0"/>
    <w:rsid w:val="00793B3D"/>
    <w:rsid w:val="00793D5A"/>
    <w:rsid w:val="007945AF"/>
    <w:rsid w:val="007952AC"/>
    <w:rsid w:val="00795571"/>
    <w:rsid w:val="00795987"/>
    <w:rsid w:val="007978D1"/>
    <w:rsid w:val="007A08B6"/>
    <w:rsid w:val="007A1EE6"/>
    <w:rsid w:val="007A3525"/>
    <w:rsid w:val="007A3C86"/>
    <w:rsid w:val="007A3FD2"/>
    <w:rsid w:val="007A5C28"/>
    <w:rsid w:val="007A6180"/>
    <w:rsid w:val="007A7B71"/>
    <w:rsid w:val="007B00CD"/>
    <w:rsid w:val="007B013D"/>
    <w:rsid w:val="007B0251"/>
    <w:rsid w:val="007B048A"/>
    <w:rsid w:val="007B2604"/>
    <w:rsid w:val="007B2B0A"/>
    <w:rsid w:val="007B30DA"/>
    <w:rsid w:val="007B3BF3"/>
    <w:rsid w:val="007B3DF5"/>
    <w:rsid w:val="007B4235"/>
    <w:rsid w:val="007B43C5"/>
    <w:rsid w:val="007B4500"/>
    <w:rsid w:val="007B4CBB"/>
    <w:rsid w:val="007B5539"/>
    <w:rsid w:val="007B58BF"/>
    <w:rsid w:val="007B5AEF"/>
    <w:rsid w:val="007B5BE0"/>
    <w:rsid w:val="007B5E0A"/>
    <w:rsid w:val="007C0821"/>
    <w:rsid w:val="007C164D"/>
    <w:rsid w:val="007C19BF"/>
    <w:rsid w:val="007C2B9E"/>
    <w:rsid w:val="007C3B28"/>
    <w:rsid w:val="007C3DD4"/>
    <w:rsid w:val="007C3FB8"/>
    <w:rsid w:val="007C40C0"/>
    <w:rsid w:val="007C457A"/>
    <w:rsid w:val="007C45B8"/>
    <w:rsid w:val="007C5583"/>
    <w:rsid w:val="007C5961"/>
    <w:rsid w:val="007C5C4F"/>
    <w:rsid w:val="007C7F88"/>
    <w:rsid w:val="007D17AC"/>
    <w:rsid w:val="007D27C2"/>
    <w:rsid w:val="007D2DBF"/>
    <w:rsid w:val="007D4374"/>
    <w:rsid w:val="007D5184"/>
    <w:rsid w:val="007D5781"/>
    <w:rsid w:val="007D5B93"/>
    <w:rsid w:val="007D6DF9"/>
    <w:rsid w:val="007E2841"/>
    <w:rsid w:val="007E2C8D"/>
    <w:rsid w:val="007E3DA1"/>
    <w:rsid w:val="007E43FA"/>
    <w:rsid w:val="007E49DB"/>
    <w:rsid w:val="007E4E55"/>
    <w:rsid w:val="007F0C1E"/>
    <w:rsid w:val="007F0FDE"/>
    <w:rsid w:val="007F149B"/>
    <w:rsid w:val="007F17CD"/>
    <w:rsid w:val="007F2174"/>
    <w:rsid w:val="007F3F28"/>
    <w:rsid w:val="007F5381"/>
    <w:rsid w:val="007F5A17"/>
    <w:rsid w:val="007F69EE"/>
    <w:rsid w:val="007F6D88"/>
    <w:rsid w:val="007F6F39"/>
    <w:rsid w:val="007F6FC9"/>
    <w:rsid w:val="007F7F69"/>
    <w:rsid w:val="00801809"/>
    <w:rsid w:val="0080195B"/>
    <w:rsid w:val="00802DC1"/>
    <w:rsid w:val="0080353C"/>
    <w:rsid w:val="00803DC5"/>
    <w:rsid w:val="008042FF"/>
    <w:rsid w:val="008047B5"/>
    <w:rsid w:val="008055BC"/>
    <w:rsid w:val="00806401"/>
    <w:rsid w:val="00810790"/>
    <w:rsid w:val="00811178"/>
    <w:rsid w:val="008119A5"/>
    <w:rsid w:val="00811BCE"/>
    <w:rsid w:val="008123BD"/>
    <w:rsid w:val="0081398A"/>
    <w:rsid w:val="00813DEB"/>
    <w:rsid w:val="0081481B"/>
    <w:rsid w:val="0081496D"/>
    <w:rsid w:val="00814BF7"/>
    <w:rsid w:val="00814D32"/>
    <w:rsid w:val="00814F25"/>
    <w:rsid w:val="00815660"/>
    <w:rsid w:val="00815D8D"/>
    <w:rsid w:val="0081672B"/>
    <w:rsid w:val="00816D43"/>
    <w:rsid w:val="00816E30"/>
    <w:rsid w:val="008178A7"/>
    <w:rsid w:val="00817B56"/>
    <w:rsid w:val="00817CD5"/>
    <w:rsid w:val="00817F45"/>
    <w:rsid w:val="008201DE"/>
    <w:rsid w:val="008203BD"/>
    <w:rsid w:val="00820AAA"/>
    <w:rsid w:val="00822948"/>
    <w:rsid w:val="00822BF1"/>
    <w:rsid w:val="00822DE6"/>
    <w:rsid w:val="00823552"/>
    <w:rsid w:val="0082385C"/>
    <w:rsid w:val="00823D28"/>
    <w:rsid w:val="00823DAA"/>
    <w:rsid w:val="00824244"/>
    <w:rsid w:val="0082569E"/>
    <w:rsid w:val="008257C5"/>
    <w:rsid w:val="008308ED"/>
    <w:rsid w:val="00830A50"/>
    <w:rsid w:val="00831F30"/>
    <w:rsid w:val="0083257F"/>
    <w:rsid w:val="008326C1"/>
    <w:rsid w:val="00832A67"/>
    <w:rsid w:val="00832DC3"/>
    <w:rsid w:val="00832EFF"/>
    <w:rsid w:val="00832F52"/>
    <w:rsid w:val="00833518"/>
    <w:rsid w:val="00834F99"/>
    <w:rsid w:val="00835074"/>
    <w:rsid w:val="00835DB0"/>
    <w:rsid w:val="008372FE"/>
    <w:rsid w:val="00842443"/>
    <w:rsid w:val="00842A9E"/>
    <w:rsid w:val="00842B6E"/>
    <w:rsid w:val="008445BD"/>
    <w:rsid w:val="008446DB"/>
    <w:rsid w:val="00844D7E"/>
    <w:rsid w:val="008452B9"/>
    <w:rsid w:val="0084666A"/>
    <w:rsid w:val="00846751"/>
    <w:rsid w:val="00846D1A"/>
    <w:rsid w:val="00846F96"/>
    <w:rsid w:val="008477A3"/>
    <w:rsid w:val="00850110"/>
    <w:rsid w:val="00850112"/>
    <w:rsid w:val="00850119"/>
    <w:rsid w:val="00852014"/>
    <w:rsid w:val="008520D5"/>
    <w:rsid w:val="00852D88"/>
    <w:rsid w:val="00852ED2"/>
    <w:rsid w:val="00853D4E"/>
    <w:rsid w:val="008545D4"/>
    <w:rsid w:val="00854699"/>
    <w:rsid w:val="008546D7"/>
    <w:rsid w:val="008546E3"/>
    <w:rsid w:val="008548F7"/>
    <w:rsid w:val="008556DD"/>
    <w:rsid w:val="00855B1B"/>
    <w:rsid w:val="00856C57"/>
    <w:rsid w:val="00856E4B"/>
    <w:rsid w:val="008600D6"/>
    <w:rsid w:val="00860455"/>
    <w:rsid w:val="00860772"/>
    <w:rsid w:val="00860C97"/>
    <w:rsid w:val="00860DF5"/>
    <w:rsid w:val="008611B7"/>
    <w:rsid w:val="00861DBF"/>
    <w:rsid w:val="0086298D"/>
    <w:rsid w:val="0086324A"/>
    <w:rsid w:val="00863658"/>
    <w:rsid w:val="00863873"/>
    <w:rsid w:val="00863E51"/>
    <w:rsid w:val="00864711"/>
    <w:rsid w:val="0086538B"/>
    <w:rsid w:val="008657C5"/>
    <w:rsid w:val="008659C9"/>
    <w:rsid w:val="0086650B"/>
    <w:rsid w:val="008671D1"/>
    <w:rsid w:val="008702F0"/>
    <w:rsid w:val="0087103D"/>
    <w:rsid w:val="00871B21"/>
    <w:rsid w:val="00871DCA"/>
    <w:rsid w:val="00872E0B"/>
    <w:rsid w:val="00873979"/>
    <w:rsid w:val="00873E09"/>
    <w:rsid w:val="00874190"/>
    <w:rsid w:val="00874291"/>
    <w:rsid w:val="00875B32"/>
    <w:rsid w:val="00875CE9"/>
    <w:rsid w:val="00877002"/>
    <w:rsid w:val="008775C9"/>
    <w:rsid w:val="008777A5"/>
    <w:rsid w:val="00877ADD"/>
    <w:rsid w:val="00877B9C"/>
    <w:rsid w:val="00877F57"/>
    <w:rsid w:val="008817E2"/>
    <w:rsid w:val="00882863"/>
    <w:rsid w:val="00882A1D"/>
    <w:rsid w:val="00883B4E"/>
    <w:rsid w:val="00883D9C"/>
    <w:rsid w:val="00884017"/>
    <w:rsid w:val="008841A6"/>
    <w:rsid w:val="00884DA4"/>
    <w:rsid w:val="008877F2"/>
    <w:rsid w:val="00887874"/>
    <w:rsid w:val="00892434"/>
    <w:rsid w:val="00892CE8"/>
    <w:rsid w:val="008930EF"/>
    <w:rsid w:val="00893EB6"/>
    <w:rsid w:val="0089502B"/>
    <w:rsid w:val="00896599"/>
    <w:rsid w:val="00896797"/>
    <w:rsid w:val="00896FE4"/>
    <w:rsid w:val="00897597"/>
    <w:rsid w:val="0089780F"/>
    <w:rsid w:val="008A0236"/>
    <w:rsid w:val="008A0D88"/>
    <w:rsid w:val="008A0EF5"/>
    <w:rsid w:val="008A0FC3"/>
    <w:rsid w:val="008A1613"/>
    <w:rsid w:val="008A21F5"/>
    <w:rsid w:val="008A29CC"/>
    <w:rsid w:val="008A2C65"/>
    <w:rsid w:val="008A3014"/>
    <w:rsid w:val="008A3426"/>
    <w:rsid w:val="008A3878"/>
    <w:rsid w:val="008A4F91"/>
    <w:rsid w:val="008A69E3"/>
    <w:rsid w:val="008A69F4"/>
    <w:rsid w:val="008A7384"/>
    <w:rsid w:val="008A7B7B"/>
    <w:rsid w:val="008A7C6F"/>
    <w:rsid w:val="008A7E70"/>
    <w:rsid w:val="008B01F9"/>
    <w:rsid w:val="008B08AE"/>
    <w:rsid w:val="008B0F84"/>
    <w:rsid w:val="008B180D"/>
    <w:rsid w:val="008B2AF5"/>
    <w:rsid w:val="008B2DF1"/>
    <w:rsid w:val="008B3806"/>
    <w:rsid w:val="008B3AF6"/>
    <w:rsid w:val="008B4458"/>
    <w:rsid w:val="008B4711"/>
    <w:rsid w:val="008B755E"/>
    <w:rsid w:val="008C02B6"/>
    <w:rsid w:val="008C19EC"/>
    <w:rsid w:val="008C1B31"/>
    <w:rsid w:val="008C1BF3"/>
    <w:rsid w:val="008C25B4"/>
    <w:rsid w:val="008C2F4C"/>
    <w:rsid w:val="008C646A"/>
    <w:rsid w:val="008C721B"/>
    <w:rsid w:val="008C7A9F"/>
    <w:rsid w:val="008D1149"/>
    <w:rsid w:val="008D14D9"/>
    <w:rsid w:val="008D190B"/>
    <w:rsid w:val="008D26CB"/>
    <w:rsid w:val="008D37DE"/>
    <w:rsid w:val="008D3ADA"/>
    <w:rsid w:val="008D50FD"/>
    <w:rsid w:val="008D57A1"/>
    <w:rsid w:val="008D5F2C"/>
    <w:rsid w:val="008D6EDB"/>
    <w:rsid w:val="008E00B4"/>
    <w:rsid w:val="008E12E9"/>
    <w:rsid w:val="008E139B"/>
    <w:rsid w:val="008E151C"/>
    <w:rsid w:val="008E1888"/>
    <w:rsid w:val="008E1ED5"/>
    <w:rsid w:val="008E2BF9"/>
    <w:rsid w:val="008E2DDB"/>
    <w:rsid w:val="008E3727"/>
    <w:rsid w:val="008E3D7F"/>
    <w:rsid w:val="008E432A"/>
    <w:rsid w:val="008E4A76"/>
    <w:rsid w:val="008E4DA5"/>
    <w:rsid w:val="008E61C7"/>
    <w:rsid w:val="008E6D41"/>
    <w:rsid w:val="008E6EEA"/>
    <w:rsid w:val="008F29CD"/>
    <w:rsid w:val="008F3BF2"/>
    <w:rsid w:val="008F3F51"/>
    <w:rsid w:val="008F400F"/>
    <w:rsid w:val="008F4122"/>
    <w:rsid w:val="008F48A1"/>
    <w:rsid w:val="008F52B6"/>
    <w:rsid w:val="008F6EB7"/>
    <w:rsid w:val="008F71AE"/>
    <w:rsid w:val="008F7879"/>
    <w:rsid w:val="00902575"/>
    <w:rsid w:val="00902AB9"/>
    <w:rsid w:val="00902C32"/>
    <w:rsid w:val="009034E4"/>
    <w:rsid w:val="00903E14"/>
    <w:rsid w:val="00905907"/>
    <w:rsid w:val="00907708"/>
    <w:rsid w:val="00910F22"/>
    <w:rsid w:val="0091112F"/>
    <w:rsid w:val="0091159B"/>
    <w:rsid w:val="009115F7"/>
    <w:rsid w:val="00911915"/>
    <w:rsid w:val="00911E87"/>
    <w:rsid w:val="00912652"/>
    <w:rsid w:val="00912BEA"/>
    <w:rsid w:val="00912E80"/>
    <w:rsid w:val="00914334"/>
    <w:rsid w:val="009146B3"/>
    <w:rsid w:val="00914D3B"/>
    <w:rsid w:val="00914F41"/>
    <w:rsid w:val="00915587"/>
    <w:rsid w:val="009163C3"/>
    <w:rsid w:val="00916EDF"/>
    <w:rsid w:val="00916F8B"/>
    <w:rsid w:val="0091725C"/>
    <w:rsid w:val="00920883"/>
    <w:rsid w:val="00920EC9"/>
    <w:rsid w:val="00921CB0"/>
    <w:rsid w:val="00921F7B"/>
    <w:rsid w:val="00922B2E"/>
    <w:rsid w:val="00922F36"/>
    <w:rsid w:val="00923B04"/>
    <w:rsid w:val="00923B56"/>
    <w:rsid w:val="009252CF"/>
    <w:rsid w:val="009257C0"/>
    <w:rsid w:val="0092611A"/>
    <w:rsid w:val="00926305"/>
    <w:rsid w:val="00927A91"/>
    <w:rsid w:val="00927B97"/>
    <w:rsid w:val="00927EB1"/>
    <w:rsid w:val="009306DA"/>
    <w:rsid w:val="0093165C"/>
    <w:rsid w:val="0093216C"/>
    <w:rsid w:val="0093245F"/>
    <w:rsid w:val="009335F4"/>
    <w:rsid w:val="00933BAA"/>
    <w:rsid w:val="00933C73"/>
    <w:rsid w:val="00933D4E"/>
    <w:rsid w:val="0093452F"/>
    <w:rsid w:val="00934E58"/>
    <w:rsid w:val="00935160"/>
    <w:rsid w:val="0093545B"/>
    <w:rsid w:val="00935ACF"/>
    <w:rsid w:val="00935B01"/>
    <w:rsid w:val="0093724F"/>
    <w:rsid w:val="009372A1"/>
    <w:rsid w:val="00937893"/>
    <w:rsid w:val="00937B19"/>
    <w:rsid w:val="00937B46"/>
    <w:rsid w:val="00937CE9"/>
    <w:rsid w:val="00937D07"/>
    <w:rsid w:val="00940346"/>
    <w:rsid w:val="009409DC"/>
    <w:rsid w:val="00940A10"/>
    <w:rsid w:val="0094113F"/>
    <w:rsid w:val="00941819"/>
    <w:rsid w:val="00941AFD"/>
    <w:rsid w:val="00941E52"/>
    <w:rsid w:val="00943715"/>
    <w:rsid w:val="009456CF"/>
    <w:rsid w:val="00945CB4"/>
    <w:rsid w:val="009463CD"/>
    <w:rsid w:val="00946590"/>
    <w:rsid w:val="00946903"/>
    <w:rsid w:val="00947967"/>
    <w:rsid w:val="009501FC"/>
    <w:rsid w:val="00950C64"/>
    <w:rsid w:val="009516B9"/>
    <w:rsid w:val="009516E4"/>
    <w:rsid w:val="009521E4"/>
    <w:rsid w:val="00952B82"/>
    <w:rsid w:val="00953570"/>
    <w:rsid w:val="009542CF"/>
    <w:rsid w:val="00954753"/>
    <w:rsid w:val="00954D59"/>
    <w:rsid w:val="00955305"/>
    <w:rsid w:val="00956BB2"/>
    <w:rsid w:val="00956C70"/>
    <w:rsid w:val="00956D36"/>
    <w:rsid w:val="0096149E"/>
    <w:rsid w:val="009614BE"/>
    <w:rsid w:val="00961AF9"/>
    <w:rsid w:val="00961EBA"/>
    <w:rsid w:val="00963220"/>
    <w:rsid w:val="00963DF8"/>
    <w:rsid w:val="00964D15"/>
    <w:rsid w:val="00965838"/>
    <w:rsid w:val="009659CD"/>
    <w:rsid w:val="00966BC2"/>
    <w:rsid w:val="00966C17"/>
    <w:rsid w:val="0097015C"/>
    <w:rsid w:val="00971556"/>
    <w:rsid w:val="00971BB2"/>
    <w:rsid w:val="00972802"/>
    <w:rsid w:val="009730BE"/>
    <w:rsid w:val="009731B4"/>
    <w:rsid w:val="009733BB"/>
    <w:rsid w:val="00973B1B"/>
    <w:rsid w:val="00973DAC"/>
    <w:rsid w:val="009749FF"/>
    <w:rsid w:val="00974C1B"/>
    <w:rsid w:val="00975DEC"/>
    <w:rsid w:val="00975E92"/>
    <w:rsid w:val="00975FA8"/>
    <w:rsid w:val="009766E6"/>
    <w:rsid w:val="00976D9F"/>
    <w:rsid w:val="00977000"/>
    <w:rsid w:val="009777A6"/>
    <w:rsid w:val="00980256"/>
    <w:rsid w:val="0098153A"/>
    <w:rsid w:val="009821EC"/>
    <w:rsid w:val="00982E14"/>
    <w:rsid w:val="009836D9"/>
    <w:rsid w:val="009839BD"/>
    <w:rsid w:val="00983A26"/>
    <w:rsid w:val="009842A0"/>
    <w:rsid w:val="00984CA3"/>
    <w:rsid w:val="00984F16"/>
    <w:rsid w:val="009850C6"/>
    <w:rsid w:val="009862C5"/>
    <w:rsid w:val="00986BA9"/>
    <w:rsid w:val="00986D3E"/>
    <w:rsid w:val="00986FDC"/>
    <w:rsid w:val="00987399"/>
    <w:rsid w:val="009874B0"/>
    <w:rsid w:val="009915DA"/>
    <w:rsid w:val="00991D08"/>
    <w:rsid w:val="00991F06"/>
    <w:rsid w:val="00992BF5"/>
    <w:rsid w:val="0099371C"/>
    <w:rsid w:val="0099504D"/>
    <w:rsid w:val="00995298"/>
    <w:rsid w:val="00995329"/>
    <w:rsid w:val="009957AD"/>
    <w:rsid w:val="00995B05"/>
    <w:rsid w:val="00996E4F"/>
    <w:rsid w:val="00996F58"/>
    <w:rsid w:val="00996F5A"/>
    <w:rsid w:val="009A00D2"/>
    <w:rsid w:val="009A090E"/>
    <w:rsid w:val="009A0AD8"/>
    <w:rsid w:val="009A0F39"/>
    <w:rsid w:val="009A1165"/>
    <w:rsid w:val="009A1C55"/>
    <w:rsid w:val="009A322C"/>
    <w:rsid w:val="009A3516"/>
    <w:rsid w:val="009A3783"/>
    <w:rsid w:val="009A63C6"/>
    <w:rsid w:val="009A6F8C"/>
    <w:rsid w:val="009A7D53"/>
    <w:rsid w:val="009B0848"/>
    <w:rsid w:val="009B0B6C"/>
    <w:rsid w:val="009B27A5"/>
    <w:rsid w:val="009B2C2F"/>
    <w:rsid w:val="009B2FCA"/>
    <w:rsid w:val="009B3205"/>
    <w:rsid w:val="009B3930"/>
    <w:rsid w:val="009B3A17"/>
    <w:rsid w:val="009B4036"/>
    <w:rsid w:val="009B41C5"/>
    <w:rsid w:val="009B488C"/>
    <w:rsid w:val="009B4E6D"/>
    <w:rsid w:val="009B5635"/>
    <w:rsid w:val="009B64F2"/>
    <w:rsid w:val="009B69FF"/>
    <w:rsid w:val="009B6BA5"/>
    <w:rsid w:val="009B76F4"/>
    <w:rsid w:val="009B7C0B"/>
    <w:rsid w:val="009C0D94"/>
    <w:rsid w:val="009C1F3F"/>
    <w:rsid w:val="009C42D8"/>
    <w:rsid w:val="009C5193"/>
    <w:rsid w:val="009C694D"/>
    <w:rsid w:val="009C730E"/>
    <w:rsid w:val="009C748B"/>
    <w:rsid w:val="009C7623"/>
    <w:rsid w:val="009C78B5"/>
    <w:rsid w:val="009D0038"/>
    <w:rsid w:val="009D0516"/>
    <w:rsid w:val="009D0CCF"/>
    <w:rsid w:val="009D1897"/>
    <w:rsid w:val="009D2DA2"/>
    <w:rsid w:val="009D31BF"/>
    <w:rsid w:val="009D346C"/>
    <w:rsid w:val="009D3914"/>
    <w:rsid w:val="009D3989"/>
    <w:rsid w:val="009D4117"/>
    <w:rsid w:val="009D5A7D"/>
    <w:rsid w:val="009D5FFD"/>
    <w:rsid w:val="009D6437"/>
    <w:rsid w:val="009D70C2"/>
    <w:rsid w:val="009E0005"/>
    <w:rsid w:val="009E2F70"/>
    <w:rsid w:val="009E3092"/>
    <w:rsid w:val="009E36BA"/>
    <w:rsid w:val="009E4E87"/>
    <w:rsid w:val="009E5222"/>
    <w:rsid w:val="009E5A28"/>
    <w:rsid w:val="009E6024"/>
    <w:rsid w:val="009E6B03"/>
    <w:rsid w:val="009E6B1C"/>
    <w:rsid w:val="009E74DD"/>
    <w:rsid w:val="009E7B10"/>
    <w:rsid w:val="009F0439"/>
    <w:rsid w:val="009F2483"/>
    <w:rsid w:val="009F37A7"/>
    <w:rsid w:val="009F4AB1"/>
    <w:rsid w:val="009F50CB"/>
    <w:rsid w:val="009F5983"/>
    <w:rsid w:val="009F5B82"/>
    <w:rsid w:val="009F5DB1"/>
    <w:rsid w:val="009F6F89"/>
    <w:rsid w:val="009F737E"/>
    <w:rsid w:val="00A00070"/>
    <w:rsid w:val="00A014F0"/>
    <w:rsid w:val="00A01527"/>
    <w:rsid w:val="00A01AE2"/>
    <w:rsid w:val="00A02584"/>
    <w:rsid w:val="00A0355B"/>
    <w:rsid w:val="00A03CC4"/>
    <w:rsid w:val="00A03CEE"/>
    <w:rsid w:val="00A04664"/>
    <w:rsid w:val="00A056C0"/>
    <w:rsid w:val="00A05EFC"/>
    <w:rsid w:val="00A06A44"/>
    <w:rsid w:val="00A06C0A"/>
    <w:rsid w:val="00A06C4D"/>
    <w:rsid w:val="00A07029"/>
    <w:rsid w:val="00A073C2"/>
    <w:rsid w:val="00A07A2C"/>
    <w:rsid w:val="00A11970"/>
    <w:rsid w:val="00A12000"/>
    <w:rsid w:val="00A1273D"/>
    <w:rsid w:val="00A12CF8"/>
    <w:rsid w:val="00A13D9D"/>
    <w:rsid w:val="00A153C2"/>
    <w:rsid w:val="00A179B8"/>
    <w:rsid w:val="00A17D38"/>
    <w:rsid w:val="00A20253"/>
    <w:rsid w:val="00A20770"/>
    <w:rsid w:val="00A20CF0"/>
    <w:rsid w:val="00A21135"/>
    <w:rsid w:val="00A22428"/>
    <w:rsid w:val="00A229DF"/>
    <w:rsid w:val="00A22B62"/>
    <w:rsid w:val="00A231C2"/>
    <w:rsid w:val="00A2376B"/>
    <w:rsid w:val="00A25973"/>
    <w:rsid w:val="00A2598B"/>
    <w:rsid w:val="00A26D31"/>
    <w:rsid w:val="00A277B0"/>
    <w:rsid w:val="00A27C39"/>
    <w:rsid w:val="00A30C78"/>
    <w:rsid w:val="00A31756"/>
    <w:rsid w:val="00A31B10"/>
    <w:rsid w:val="00A32717"/>
    <w:rsid w:val="00A3430A"/>
    <w:rsid w:val="00A3528A"/>
    <w:rsid w:val="00A35398"/>
    <w:rsid w:val="00A35E71"/>
    <w:rsid w:val="00A377C6"/>
    <w:rsid w:val="00A379E1"/>
    <w:rsid w:val="00A37E26"/>
    <w:rsid w:val="00A40641"/>
    <w:rsid w:val="00A40772"/>
    <w:rsid w:val="00A40A7A"/>
    <w:rsid w:val="00A4108C"/>
    <w:rsid w:val="00A414EB"/>
    <w:rsid w:val="00A423A9"/>
    <w:rsid w:val="00A42A74"/>
    <w:rsid w:val="00A42AE9"/>
    <w:rsid w:val="00A4417E"/>
    <w:rsid w:val="00A44A87"/>
    <w:rsid w:val="00A46456"/>
    <w:rsid w:val="00A47729"/>
    <w:rsid w:val="00A5191F"/>
    <w:rsid w:val="00A51BCA"/>
    <w:rsid w:val="00A52A7A"/>
    <w:rsid w:val="00A536AE"/>
    <w:rsid w:val="00A55B73"/>
    <w:rsid w:val="00A55EC4"/>
    <w:rsid w:val="00A565F3"/>
    <w:rsid w:val="00A56718"/>
    <w:rsid w:val="00A57305"/>
    <w:rsid w:val="00A60740"/>
    <w:rsid w:val="00A60CDB"/>
    <w:rsid w:val="00A613EB"/>
    <w:rsid w:val="00A61616"/>
    <w:rsid w:val="00A62F8A"/>
    <w:rsid w:val="00A62FD1"/>
    <w:rsid w:val="00A63A08"/>
    <w:rsid w:val="00A641BC"/>
    <w:rsid w:val="00A6434B"/>
    <w:rsid w:val="00A64B8D"/>
    <w:rsid w:val="00A656C9"/>
    <w:rsid w:val="00A66F69"/>
    <w:rsid w:val="00A674FC"/>
    <w:rsid w:val="00A6769D"/>
    <w:rsid w:val="00A70695"/>
    <w:rsid w:val="00A71CB3"/>
    <w:rsid w:val="00A71FBD"/>
    <w:rsid w:val="00A72053"/>
    <w:rsid w:val="00A72C59"/>
    <w:rsid w:val="00A7412F"/>
    <w:rsid w:val="00A750A6"/>
    <w:rsid w:val="00A75D25"/>
    <w:rsid w:val="00A75FCE"/>
    <w:rsid w:val="00A8220A"/>
    <w:rsid w:val="00A82E0C"/>
    <w:rsid w:val="00A82E64"/>
    <w:rsid w:val="00A8412F"/>
    <w:rsid w:val="00A84959"/>
    <w:rsid w:val="00A851C2"/>
    <w:rsid w:val="00A85465"/>
    <w:rsid w:val="00A858A0"/>
    <w:rsid w:val="00A86101"/>
    <w:rsid w:val="00A86A24"/>
    <w:rsid w:val="00A86BF4"/>
    <w:rsid w:val="00A86C24"/>
    <w:rsid w:val="00A86D56"/>
    <w:rsid w:val="00A87F54"/>
    <w:rsid w:val="00A90199"/>
    <w:rsid w:val="00A904B8"/>
    <w:rsid w:val="00A90DE8"/>
    <w:rsid w:val="00A91A54"/>
    <w:rsid w:val="00A9253B"/>
    <w:rsid w:val="00A9281A"/>
    <w:rsid w:val="00A92B62"/>
    <w:rsid w:val="00A92D82"/>
    <w:rsid w:val="00A93565"/>
    <w:rsid w:val="00A93995"/>
    <w:rsid w:val="00A947E1"/>
    <w:rsid w:val="00A94FFD"/>
    <w:rsid w:val="00A9562D"/>
    <w:rsid w:val="00A96555"/>
    <w:rsid w:val="00A972C0"/>
    <w:rsid w:val="00A9770F"/>
    <w:rsid w:val="00A97CE8"/>
    <w:rsid w:val="00AA09BF"/>
    <w:rsid w:val="00AA1407"/>
    <w:rsid w:val="00AA15B9"/>
    <w:rsid w:val="00AA213E"/>
    <w:rsid w:val="00AA22FA"/>
    <w:rsid w:val="00AA24CF"/>
    <w:rsid w:val="00AA2908"/>
    <w:rsid w:val="00AA2D14"/>
    <w:rsid w:val="00AA3420"/>
    <w:rsid w:val="00AA45D9"/>
    <w:rsid w:val="00AA53D9"/>
    <w:rsid w:val="00AA55BD"/>
    <w:rsid w:val="00AA57AE"/>
    <w:rsid w:val="00AA5EF1"/>
    <w:rsid w:val="00AA5FD3"/>
    <w:rsid w:val="00AA63DF"/>
    <w:rsid w:val="00AA676F"/>
    <w:rsid w:val="00AA6995"/>
    <w:rsid w:val="00AA732C"/>
    <w:rsid w:val="00AA76C6"/>
    <w:rsid w:val="00AA78ED"/>
    <w:rsid w:val="00AB0143"/>
    <w:rsid w:val="00AB0316"/>
    <w:rsid w:val="00AB1953"/>
    <w:rsid w:val="00AB1AFB"/>
    <w:rsid w:val="00AB1D45"/>
    <w:rsid w:val="00AB2A6D"/>
    <w:rsid w:val="00AB3996"/>
    <w:rsid w:val="00AB4CAB"/>
    <w:rsid w:val="00AB565D"/>
    <w:rsid w:val="00AB5748"/>
    <w:rsid w:val="00AB5A7A"/>
    <w:rsid w:val="00AB6B02"/>
    <w:rsid w:val="00AB6D6C"/>
    <w:rsid w:val="00AB6EC7"/>
    <w:rsid w:val="00AB6ECD"/>
    <w:rsid w:val="00AB7E06"/>
    <w:rsid w:val="00AC194E"/>
    <w:rsid w:val="00AC240D"/>
    <w:rsid w:val="00AC3C9A"/>
    <w:rsid w:val="00AC3E96"/>
    <w:rsid w:val="00AC49F7"/>
    <w:rsid w:val="00AC4D08"/>
    <w:rsid w:val="00AC5420"/>
    <w:rsid w:val="00AC7265"/>
    <w:rsid w:val="00AC7D34"/>
    <w:rsid w:val="00AD0A12"/>
    <w:rsid w:val="00AD0AAE"/>
    <w:rsid w:val="00AD0D14"/>
    <w:rsid w:val="00AD1191"/>
    <w:rsid w:val="00AD1CE7"/>
    <w:rsid w:val="00AD39EB"/>
    <w:rsid w:val="00AD40B8"/>
    <w:rsid w:val="00AD6B5C"/>
    <w:rsid w:val="00AD7783"/>
    <w:rsid w:val="00AD7FD7"/>
    <w:rsid w:val="00AE018C"/>
    <w:rsid w:val="00AE09AE"/>
    <w:rsid w:val="00AE174B"/>
    <w:rsid w:val="00AE1B9C"/>
    <w:rsid w:val="00AE1E88"/>
    <w:rsid w:val="00AE1FFC"/>
    <w:rsid w:val="00AE2C38"/>
    <w:rsid w:val="00AE37CD"/>
    <w:rsid w:val="00AE4983"/>
    <w:rsid w:val="00AE4AEA"/>
    <w:rsid w:val="00AE4C67"/>
    <w:rsid w:val="00AE539C"/>
    <w:rsid w:val="00AE5AEE"/>
    <w:rsid w:val="00AE6B3E"/>
    <w:rsid w:val="00AE6BFC"/>
    <w:rsid w:val="00AE7B78"/>
    <w:rsid w:val="00AE7BCC"/>
    <w:rsid w:val="00AE7CF1"/>
    <w:rsid w:val="00AF09EE"/>
    <w:rsid w:val="00AF0EF3"/>
    <w:rsid w:val="00AF141D"/>
    <w:rsid w:val="00AF1C1C"/>
    <w:rsid w:val="00AF264A"/>
    <w:rsid w:val="00AF2875"/>
    <w:rsid w:val="00AF3562"/>
    <w:rsid w:val="00AF35F2"/>
    <w:rsid w:val="00AF3902"/>
    <w:rsid w:val="00AF3A89"/>
    <w:rsid w:val="00AF4754"/>
    <w:rsid w:val="00AF5718"/>
    <w:rsid w:val="00AF5C90"/>
    <w:rsid w:val="00AF6B43"/>
    <w:rsid w:val="00AF7137"/>
    <w:rsid w:val="00AF7626"/>
    <w:rsid w:val="00AF7850"/>
    <w:rsid w:val="00B00F4E"/>
    <w:rsid w:val="00B00FC0"/>
    <w:rsid w:val="00B0312B"/>
    <w:rsid w:val="00B03D35"/>
    <w:rsid w:val="00B04967"/>
    <w:rsid w:val="00B06714"/>
    <w:rsid w:val="00B06F41"/>
    <w:rsid w:val="00B07172"/>
    <w:rsid w:val="00B10A17"/>
    <w:rsid w:val="00B10BC9"/>
    <w:rsid w:val="00B10EDB"/>
    <w:rsid w:val="00B1132E"/>
    <w:rsid w:val="00B1137E"/>
    <w:rsid w:val="00B114DC"/>
    <w:rsid w:val="00B11FAD"/>
    <w:rsid w:val="00B12180"/>
    <w:rsid w:val="00B1254E"/>
    <w:rsid w:val="00B12D3F"/>
    <w:rsid w:val="00B13EE4"/>
    <w:rsid w:val="00B140D9"/>
    <w:rsid w:val="00B14BEF"/>
    <w:rsid w:val="00B15094"/>
    <w:rsid w:val="00B152AF"/>
    <w:rsid w:val="00B15C0B"/>
    <w:rsid w:val="00B1695D"/>
    <w:rsid w:val="00B16D4F"/>
    <w:rsid w:val="00B179A2"/>
    <w:rsid w:val="00B17D12"/>
    <w:rsid w:val="00B22028"/>
    <w:rsid w:val="00B22478"/>
    <w:rsid w:val="00B22BF9"/>
    <w:rsid w:val="00B2352E"/>
    <w:rsid w:val="00B250E9"/>
    <w:rsid w:val="00B2692C"/>
    <w:rsid w:val="00B26C08"/>
    <w:rsid w:val="00B270ED"/>
    <w:rsid w:val="00B2736B"/>
    <w:rsid w:val="00B27432"/>
    <w:rsid w:val="00B2751A"/>
    <w:rsid w:val="00B30582"/>
    <w:rsid w:val="00B3076D"/>
    <w:rsid w:val="00B3089D"/>
    <w:rsid w:val="00B30D46"/>
    <w:rsid w:val="00B318C7"/>
    <w:rsid w:val="00B32F73"/>
    <w:rsid w:val="00B333E2"/>
    <w:rsid w:val="00B337D8"/>
    <w:rsid w:val="00B3401A"/>
    <w:rsid w:val="00B400D2"/>
    <w:rsid w:val="00B40BC8"/>
    <w:rsid w:val="00B414D6"/>
    <w:rsid w:val="00B41DA5"/>
    <w:rsid w:val="00B41DD4"/>
    <w:rsid w:val="00B41F24"/>
    <w:rsid w:val="00B42040"/>
    <w:rsid w:val="00B425E4"/>
    <w:rsid w:val="00B43493"/>
    <w:rsid w:val="00B44734"/>
    <w:rsid w:val="00B4514B"/>
    <w:rsid w:val="00B45EAC"/>
    <w:rsid w:val="00B509D1"/>
    <w:rsid w:val="00B5123C"/>
    <w:rsid w:val="00B5280F"/>
    <w:rsid w:val="00B52C95"/>
    <w:rsid w:val="00B55415"/>
    <w:rsid w:val="00B565C1"/>
    <w:rsid w:val="00B567F2"/>
    <w:rsid w:val="00B56D75"/>
    <w:rsid w:val="00B57726"/>
    <w:rsid w:val="00B60E96"/>
    <w:rsid w:val="00B62CF6"/>
    <w:rsid w:val="00B63190"/>
    <w:rsid w:val="00B63A00"/>
    <w:rsid w:val="00B63C88"/>
    <w:rsid w:val="00B645A6"/>
    <w:rsid w:val="00B64AB8"/>
    <w:rsid w:val="00B64AE8"/>
    <w:rsid w:val="00B64E49"/>
    <w:rsid w:val="00B650AF"/>
    <w:rsid w:val="00B6518D"/>
    <w:rsid w:val="00B652DE"/>
    <w:rsid w:val="00B661E2"/>
    <w:rsid w:val="00B66A82"/>
    <w:rsid w:val="00B672EA"/>
    <w:rsid w:val="00B67497"/>
    <w:rsid w:val="00B70035"/>
    <w:rsid w:val="00B702CD"/>
    <w:rsid w:val="00B70351"/>
    <w:rsid w:val="00B70DDA"/>
    <w:rsid w:val="00B70F46"/>
    <w:rsid w:val="00B73355"/>
    <w:rsid w:val="00B73A1D"/>
    <w:rsid w:val="00B73D58"/>
    <w:rsid w:val="00B74423"/>
    <w:rsid w:val="00B75AE4"/>
    <w:rsid w:val="00B77357"/>
    <w:rsid w:val="00B7765D"/>
    <w:rsid w:val="00B776B1"/>
    <w:rsid w:val="00B7785F"/>
    <w:rsid w:val="00B7790D"/>
    <w:rsid w:val="00B8061F"/>
    <w:rsid w:val="00B80D5A"/>
    <w:rsid w:val="00B80FB6"/>
    <w:rsid w:val="00B81005"/>
    <w:rsid w:val="00B81322"/>
    <w:rsid w:val="00B816B5"/>
    <w:rsid w:val="00B819DA"/>
    <w:rsid w:val="00B8281F"/>
    <w:rsid w:val="00B82C66"/>
    <w:rsid w:val="00B832AE"/>
    <w:rsid w:val="00B83A7F"/>
    <w:rsid w:val="00B8476B"/>
    <w:rsid w:val="00B84989"/>
    <w:rsid w:val="00B84DCB"/>
    <w:rsid w:val="00B85397"/>
    <w:rsid w:val="00B85DAE"/>
    <w:rsid w:val="00B8605B"/>
    <w:rsid w:val="00B86E2D"/>
    <w:rsid w:val="00B871FF"/>
    <w:rsid w:val="00B87217"/>
    <w:rsid w:val="00B900D9"/>
    <w:rsid w:val="00B91070"/>
    <w:rsid w:val="00B91151"/>
    <w:rsid w:val="00B912A0"/>
    <w:rsid w:val="00B9191E"/>
    <w:rsid w:val="00B91DB3"/>
    <w:rsid w:val="00B920CE"/>
    <w:rsid w:val="00B92313"/>
    <w:rsid w:val="00B92931"/>
    <w:rsid w:val="00B92D7B"/>
    <w:rsid w:val="00B92FD1"/>
    <w:rsid w:val="00B95099"/>
    <w:rsid w:val="00B952CA"/>
    <w:rsid w:val="00B955AE"/>
    <w:rsid w:val="00B95A98"/>
    <w:rsid w:val="00B963B4"/>
    <w:rsid w:val="00B97145"/>
    <w:rsid w:val="00B9747E"/>
    <w:rsid w:val="00B97FEC"/>
    <w:rsid w:val="00BA0B1C"/>
    <w:rsid w:val="00BA0EA5"/>
    <w:rsid w:val="00BA330A"/>
    <w:rsid w:val="00BA353D"/>
    <w:rsid w:val="00BA366D"/>
    <w:rsid w:val="00BA4A97"/>
    <w:rsid w:val="00BA5F0E"/>
    <w:rsid w:val="00BA5FC0"/>
    <w:rsid w:val="00BA643F"/>
    <w:rsid w:val="00BA68A2"/>
    <w:rsid w:val="00BA6F42"/>
    <w:rsid w:val="00BB0055"/>
    <w:rsid w:val="00BB01CB"/>
    <w:rsid w:val="00BB06EF"/>
    <w:rsid w:val="00BB07D6"/>
    <w:rsid w:val="00BB083F"/>
    <w:rsid w:val="00BB0E58"/>
    <w:rsid w:val="00BB0E65"/>
    <w:rsid w:val="00BB1E33"/>
    <w:rsid w:val="00BB3448"/>
    <w:rsid w:val="00BB39B7"/>
    <w:rsid w:val="00BB4545"/>
    <w:rsid w:val="00BB53D5"/>
    <w:rsid w:val="00BB6CAF"/>
    <w:rsid w:val="00BB7C81"/>
    <w:rsid w:val="00BC0688"/>
    <w:rsid w:val="00BC1047"/>
    <w:rsid w:val="00BC1307"/>
    <w:rsid w:val="00BC1CF7"/>
    <w:rsid w:val="00BC2E07"/>
    <w:rsid w:val="00BC344E"/>
    <w:rsid w:val="00BC3692"/>
    <w:rsid w:val="00BC4941"/>
    <w:rsid w:val="00BC4F3D"/>
    <w:rsid w:val="00BC5160"/>
    <w:rsid w:val="00BC5747"/>
    <w:rsid w:val="00BC5B86"/>
    <w:rsid w:val="00BC6531"/>
    <w:rsid w:val="00BC7C78"/>
    <w:rsid w:val="00BD257F"/>
    <w:rsid w:val="00BD3021"/>
    <w:rsid w:val="00BD320B"/>
    <w:rsid w:val="00BD3B36"/>
    <w:rsid w:val="00BD4BFB"/>
    <w:rsid w:val="00BD555C"/>
    <w:rsid w:val="00BD61DA"/>
    <w:rsid w:val="00BE0D89"/>
    <w:rsid w:val="00BE0FF9"/>
    <w:rsid w:val="00BE2A65"/>
    <w:rsid w:val="00BE3298"/>
    <w:rsid w:val="00BE3D78"/>
    <w:rsid w:val="00BE4CBA"/>
    <w:rsid w:val="00BE5639"/>
    <w:rsid w:val="00BE6E41"/>
    <w:rsid w:val="00BE7EDE"/>
    <w:rsid w:val="00BF0070"/>
    <w:rsid w:val="00BF019B"/>
    <w:rsid w:val="00BF1A93"/>
    <w:rsid w:val="00BF2553"/>
    <w:rsid w:val="00BF2E96"/>
    <w:rsid w:val="00BF3BF7"/>
    <w:rsid w:val="00BF60B4"/>
    <w:rsid w:val="00BF6C9A"/>
    <w:rsid w:val="00BF6CF4"/>
    <w:rsid w:val="00BF72AE"/>
    <w:rsid w:val="00C0101F"/>
    <w:rsid w:val="00C01F27"/>
    <w:rsid w:val="00C02989"/>
    <w:rsid w:val="00C03897"/>
    <w:rsid w:val="00C041E1"/>
    <w:rsid w:val="00C046F2"/>
    <w:rsid w:val="00C04B6B"/>
    <w:rsid w:val="00C054ED"/>
    <w:rsid w:val="00C059AF"/>
    <w:rsid w:val="00C06045"/>
    <w:rsid w:val="00C0668B"/>
    <w:rsid w:val="00C06B5B"/>
    <w:rsid w:val="00C073EF"/>
    <w:rsid w:val="00C07698"/>
    <w:rsid w:val="00C07D1F"/>
    <w:rsid w:val="00C1039C"/>
    <w:rsid w:val="00C10536"/>
    <w:rsid w:val="00C11027"/>
    <w:rsid w:val="00C110CE"/>
    <w:rsid w:val="00C113D8"/>
    <w:rsid w:val="00C128AF"/>
    <w:rsid w:val="00C13044"/>
    <w:rsid w:val="00C136A8"/>
    <w:rsid w:val="00C1374E"/>
    <w:rsid w:val="00C149CF"/>
    <w:rsid w:val="00C14E52"/>
    <w:rsid w:val="00C15543"/>
    <w:rsid w:val="00C15766"/>
    <w:rsid w:val="00C15C7D"/>
    <w:rsid w:val="00C16B8D"/>
    <w:rsid w:val="00C20178"/>
    <w:rsid w:val="00C201E9"/>
    <w:rsid w:val="00C20717"/>
    <w:rsid w:val="00C22038"/>
    <w:rsid w:val="00C22372"/>
    <w:rsid w:val="00C22B76"/>
    <w:rsid w:val="00C22CDC"/>
    <w:rsid w:val="00C23857"/>
    <w:rsid w:val="00C24816"/>
    <w:rsid w:val="00C24A60"/>
    <w:rsid w:val="00C258FF"/>
    <w:rsid w:val="00C26B48"/>
    <w:rsid w:val="00C26C62"/>
    <w:rsid w:val="00C26D9A"/>
    <w:rsid w:val="00C27264"/>
    <w:rsid w:val="00C312B2"/>
    <w:rsid w:val="00C31B39"/>
    <w:rsid w:val="00C3218E"/>
    <w:rsid w:val="00C3255A"/>
    <w:rsid w:val="00C33163"/>
    <w:rsid w:val="00C33863"/>
    <w:rsid w:val="00C3432A"/>
    <w:rsid w:val="00C359E0"/>
    <w:rsid w:val="00C372DE"/>
    <w:rsid w:val="00C415E7"/>
    <w:rsid w:val="00C415F8"/>
    <w:rsid w:val="00C41853"/>
    <w:rsid w:val="00C41E04"/>
    <w:rsid w:val="00C4214D"/>
    <w:rsid w:val="00C42EFC"/>
    <w:rsid w:val="00C44A23"/>
    <w:rsid w:val="00C44D59"/>
    <w:rsid w:val="00C45611"/>
    <w:rsid w:val="00C45B8C"/>
    <w:rsid w:val="00C50114"/>
    <w:rsid w:val="00C505F3"/>
    <w:rsid w:val="00C50A59"/>
    <w:rsid w:val="00C512AD"/>
    <w:rsid w:val="00C52A66"/>
    <w:rsid w:val="00C53453"/>
    <w:rsid w:val="00C536D7"/>
    <w:rsid w:val="00C53718"/>
    <w:rsid w:val="00C53869"/>
    <w:rsid w:val="00C54584"/>
    <w:rsid w:val="00C560E4"/>
    <w:rsid w:val="00C56181"/>
    <w:rsid w:val="00C5624A"/>
    <w:rsid w:val="00C562D7"/>
    <w:rsid w:val="00C57572"/>
    <w:rsid w:val="00C57821"/>
    <w:rsid w:val="00C57CE1"/>
    <w:rsid w:val="00C601ED"/>
    <w:rsid w:val="00C60A0C"/>
    <w:rsid w:val="00C613C6"/>
    <w:rsid w:val="00C61991"/>
    <w:rsid w:val="00C625BD"/>
    <w:rsid w:val="00C63815"/>
    <w:rsid w:val="00C64ED5"/>
    <w:rsid w:val="00C64F9E"/>
    <w:rsid w:val="00C64FD2"/>
    <w:rsid w:val="00C65171"/>
    <w:rsid w:val="00C651BE"/>
    <w:rsid w:val="00C652E0"/>
    <w:rsid w:val="00C67018"/>
    <w:rsid w:val="00C670B9"/>
    <w:rsid w:val="00C6728A"/>
    <w:rsid w:val="00C678B8"/>
    <w:rsid w:val="00C67C08"/>
    <w:rsid w:val="00C67F00"/>
    <w:rsid w:val="00C70374"/>
    <w:rsid w:val="00C705C5"/>
    <w:rsid w:val="00C70E0B"/>
    <w:rsid w:val="00C71F9E"/>
    <w:rsid w:val="00C7459C"/>
    <w:rsid w:val="00C74CEA"/>
    <w:rsid w:val="00C76574"/>
    <w:rsid w:val="00C76726"/>
    <w:rsid w:val="00C768A7"/>
    <w:rsid w:val="00C805A4"/>
    <w:rsid w:val="00C80C12"/>
    <w:rsid w:val="00C81305"/>
    <w:rsid w:val="00C8154F"/>
    <w:rsid w:val="00C81D13"/>
    <w:rsid w:val="00C82421"/>
    <w:rsid w:val="00C82FB2"/>
    <w:rsid w:val="00C83DCE"/>
    <w:rsid w:val="00C83F36"/>
    <w:rsid w:val="00C842AC"/>
    <w:rsid w:val="00C8554F"/>
    <w:rsid w:val="00C86377"/>
    <w:rsid w:val="00C86E48"/>
    <w:rsid w:val="00C879AE"/>
    <w:rsid w:val="00C87AC9"/>
    <w:rsid w:val="00C87E2A"/>
    <w:rsid w:val="00C903BF"/>
    <w:rsid w:val="00C903E3"/>
    <w:rsid w:val="00C907D1"/>
    <w:rsid w:val="00C908C1"/>
    <w:rsid w:val="00C90EC9"/>
    <w:rsid w:val="00C91D40"/>
    <w:rsid w:val="00C91E3B"/>
    <w:rsid w:val="00C92291"/>
    <w:rsid w:val="00C9271C"/>
    <w:rsid w:val="00C93DCC"/>
    <w:rsid w:val="00C94BE6"/>
    <w:rsid w:val="00C950FE"/>
    <w:rsid w:val="00C951BB"/>
    <w:rsid w:val="00C95363"/>
    <w:rsid w:val="00CA061E"/>
    <w:rsid w:val="00CA0CAD"/>
    <w:rsid w:val="00CA18C3"/>
    <w:rsid w:val="00CA191A"/>
    <w:rsid w:val="00CA2070"/>
    <w:rsid w:val="00CA2F67"/>
    <w:rsid w:val="00CA4C03"/>
    <w:rsid w:val="00CA4F5E"/>
    <w:rsid w:val="00CA5326"/>
    <w:rsid w:val="00CA5755"/>
    <w:rsid w:val="00CA58F8"/>
    <w:rsid w:val="00CA691A"/>
    <w:rsid w:val="00CA7555"/>
    <w:rsid w:val="00CA7F40"/>
    <w:rsid w:val="00CB0144"/>
    <w:rsid w:val="00CB0DC5"/>
    <w:rsid w:val="00CB0F4D"/>
    <w:rsid w:val="00CB12A9"/>
    <w:rsid w:val="00CB3211"/>
    <w:rsid w:val="00CB3301"/>
    <w:rsid w:val="00CB429B"/>
    <w:rsid w:val="00CB4F76"/>
    <w:rsid w:val="00CB6073"/>
    <w:rsid w:val="00CC0419"/>
    <w:rsid w:val="00CC0722"/>
    <w:rsid w:val="00CC0CAF"/>
    <w:rsid w:val="00CC3CC5"/>
    <w:rsid w:val="00CC4712"/>
    <w:rsid w:val="00CC4813"/>
    <w:rsid w:val="00CC57DF"/>
    <w:rsid w:val="00CC5B8B"/>
    <w:rsid w:val="00CC5DDB"/>
    <w:rsid w:val="00CC6053"/>
    <w:rsid w:val="00CC6665"/>
    <w:rsid w:val="00CC70CB"/>
    <w:rsid w:val="00CC7F23"/>
    <w:rsid w:val="00CD0B22"/>
    <w:rsid w:val="00CD1F6D"/>
    <w:rsid w:val="00CD2107"/>
    <w:rsid w:val="00CD22EA"/>
    <w:rsid w:val="00CD2A8E"/>
    <w:rsid w:val="00CD2AEA"/>
    <w:rsid w:val="00CD2F8B"/>
    <w:rsid w:val="00CD3A40"/>
    <w:rsid w:val="00CD3D20"/>
    <w:rsid w:val="00CD4E11"/>
    <w:rsid w:val="00CD50F7"/>
    <w:rsid w:val="00CD5711"/>
    <w:rsid w:val="00CD6A44"/>
    <w:rsid w:val="00CD6E5E"/>
    <w:rsid w:val="00CD7248"/>
    <w:rsid w:val="00CD78FA"/>
    <w:rsid w:val="00CD7A7E"/>
    <w:rsid w:val="00CD7EA6"/>
    <w:rsid w:val="00CE06B2"/>
    <w:rsid w:val="00CE082A"/>
    <w:rsid w:val="00CE1002"/>
    <w:rsid w:val="00CE2FB5"/>
    <w:rsid w:val="00CE452C"/>
    <w:rsid w:val="00CE60EA"/>
    <w:rsid w:val="00CE666D"/>
    <w:rsid w:val="00CE6740"/>
    <w:rsid w:val="00CF018A"/>
    <w:rsid w:val="00CF0BE7"/>
    <w:rsid w:val="00CF156B"/>
    <w:rsid w:val="00CF17F4"/>
    <w:rsid w:val="00CF3367"/>
    <w:rsid w:val="00CF3B98"/>
    <w:rsid w:val="00CF3BEE"/>
    <w:rsid w:val="00CF4131"/>
    <w:rsid w:val="00CF462C"/>
    <w:rsid w:val="00CF47AF"/>
    <w:rsid w:val="00CF47C2"/>
    <w:rsid w:val="00CF589D"/>
    <w:rsid w:val="00CF62D1"/>
    <w:rsid w:val="00CF6526"/>
    <w:rsid w:val="00CF6D58"/>
    <w:rsid w:val="00D0090F"/>
    <w:rsid w:val="00D00CC0"/>
    <w:rsid w:val="00D01E2D"/>
    <w:rsid w:val="00D03E53"/>
    <w:rsid w:val="00D0441F"/>
    <w:rsid w:val="00D04641"/>
    <w:rsid w:val="00D0493C"/>
    <w:rsid w:val="00D055DD"/>
    <w:rsid w:val="00D05C9D"/>
    <w:rsid w:val="00D07BE6"/>
    <w:rsid w:val="00D07C93"/>
    <w:rsid w:val="00D10604"/>
    <w:rsid w:val="00D10AE2"/>
    <w:rsid w:val="00D112C9"/>
    <w:rsid w:val="00D11743"/>
    <w:rsid w:val="00D13471"/>
    <w:rsid w:val="00D13733"/>
    <w:rsid w:val="00D143AB"/>
    <w:rsid w:val="00D14879"/>
    <w:rsid w:val="00D14DF7"/>
    <w:rsid w:val="00D1566D"/>
    <w:rsid w:val="00D16151"/>
    <w:rsid w:val="00D16509"/>
    <w:rsid w:val="00D16BD7"/>
    <w:rsid w:val="00D16CB8"/>
    <w:rsid w:val="00D17382"/>
    <w:rsid w:val="00D178E6"/>
    <w:rsid w:val="00D20376"/>
    <w:rsid w:val="00D2132B"/>
    <w:rsid w:val="00D229B7"/>
    <w:rsid w:val="00D23625"/>
    <w:rsid w:val="00D236D7"/>
    <w:rsid w:val="00D23780"/>
    <w:rsid w:val="00D246F2"/>
    <w:rsid w:val="00D250E0"/>
    <w:rsid w:val="00D26A2E"/>
    <w:rsid w:val="00D30022"/>
    <w:rsid w:val="00D30277"/>
    <w:rsid w:val="00D3181C"/>
    <w:rsid w:val="00D31FF5"/>
    <w:rsid w:val="00D33673"/>
    <w:rsid w:val="00D338AD"/>
    <w:rsid w:val="00D346DD"/>
    <w:rsid w:val="00D350D7"/>
    <w:rsid w:val="00D351B1"/>
    <w:rsid w:val="00D353AA"/>
    <w:rsid w:val="00D36259"/>
    <w:rsid w:val="00D36406"/>
    <w:rsid w:val="00D371D3"/>
    <w:rsid w:val="00D37AE1"/>
    <w:rsid w:val="00D37E7C"/>
    <w:rsid w:val="00D4010C"/>
    <w:rsid w:val="00D409F5"/>
    <w:rsid w:val="00D4105F"/>
    <w:rsid w:val="00D424D9"/>
    <w:rsid w:val="00D4302B"/>
    <w:rsid w:val="00D43887"/>
    <w:rsid w:val="00D44B4F"/>
    <w:rsid w:val="00D45093"/>
    <w:rsid w:val="00D454F9"/>
    <w:rsid w:val="00D45894"/>
    <w:rsid w:val="00D459BF"/>
    <w:rsid w:val="00D46414"/>
    <w:rsid w:val="00D47728"/>
    <w:rsid w:val="00D477B2"/>
    <w:rsid w:val="00D47B95"/>
    <w:rsid w:val="00D47E73"/>
    <w:rsid w:val="00D50078"/>
    <w:rsid w:val="00D5068F"/>
    <w:rsid w:val="00D507CD"/>
    <w:rsid w:val="00D5089C"/>
    <w:rsid w:val="00D50D34"/>
    <w:rsid w:val="00D517BD"/>
    <w:rsid w:val="00D518E4"/>
    <w:rsid w:val="00D52342"/>
    <w:rsid w:val="00D538AA"/>
    <w:rsid w:val="00D53ADD"/>
    <w:rsid w:val="00D53D24"/>
    <w:rsid w:val="00D55656"/>
    <w:rsid w:val="00D55972"/>
    <w:rsid w:val="00D569BC"/>
    <w:rsid w:val="00D569BE"/>
    <w:rsid w:val="00D573EE"/>
    <w:rsid w:val="00D57EFA"/>
    <w:rsid w:val="00D6081C"/>
    <w:rsid w:val="00D60C1D"/>
    <w:rsid w:val="00D60CFD"/>
    <w:rsid w:val="00D62169"/>
    <w:rsid w:val="00D624E0"/>
    <w:rsid w:val="00D629AF"/>
    <w:rsid w:val="00D63B4D"/>
    <w:rsid w:val="00D63B55"/>
    <w:rsid w:val="00D63DA9"/>
    <w:rsid w:val="00D6568B"/>
    <w:rsid w:val="00D65979"/>
    <w:rsid w:val="00D661FC"/>
    <w:rsid w:val="00D664E2"/>
    <w:rsid w:val="00D66759"/>
    <w:rsid w:val="00D66F10"/>
    <w:rsid w:val="00D6735E"/>
    <w:rsid w:val="00D6771D"/>
    <w:rsid w:val="00D72757"/>
    <w:rsid w:val="00D73568"/>
    <w:rsid w:val="00D738F2"/>
    <w:rsid w:val="00D73DE7"/>
    <w:rsid w:val="00D744D6"/>
    <w:rsid w:val="00D74AA2"/>
    <w:rsid w:val="00D7642F"/>
    <w:rsid w:val="00D76567"/>
    <w:rsid w:val="00D7669A"/>
    <w:rsid w:val="00D76740"/>
    <w:rsid w:val="00D77995"/>
    <w:rsid w:val="00D80FFE"/>
    <w:rsid w:val="00D8267D"/>
    <w:rsid w:val="00D82CAD"/>
    <w:rsid w:val="00D82F8F"/>
    <w:rsid w:val="00D83780"/>
    <w:rsid w:val="00D841BF"/>
    <w:rsid w:val="00D84380"/>
    <w:rsid w:val="00D84D11"/>
    <w:rsid w:val="00D87476"/>
    <w:rsid w:val="00D87F8A"/>
    <w:rsid w:val="00D90CC4"/>
    <w:rsid w:val="00D91853"/>
    <w:rsid w:val="00D918FB"/>
    <w:rsid w:val="00D91A95"/>
    <w:rsid w:val="00D9289F"/>
    <w:rsid w:val="00D93D02"/>
    <w:rsid w:val="00D93DC8"/>
    <w:rsid w:val="00D94247"/>
    <w:rsid w:val="00DA0891"/>
    <w:rsid w:val="00DA1364"/>
    <w:rsid w:val="00DA2AAD"/>
    <w:rsid w:val="00DA48B6"/>
    <w:rsid w:val="00DA5527"/>
    <w:rsid w:val="00DA5D69"/>
    <w:rsid w:val="00DA6C06"/>
    <w:rsid w:val="00DA6EDF"/>
    <w:rsid w:val="00DA7446"/>
    <w:rsid w:val="00DA7ACD"/>
    <w:rsid w:val="00DA7B8B"/>
    <w:rsid w:val="00DB01C9"/>
    <w:rsid w:val="00DB064F"/>
    <w:rsid w:val="00DB1267"/>
    <w:rsid w:val="00DB1FB1"/>
    <w:rsid w:val="00DB29F2"/>
    <w:rsid w:val="00DB2A4B"/>
    <w:rsid w:val="00DB2DF0"/>
    <w:rsid w:val="00DB3425"/>
    <w:rsid w:val="00DB3CB3"/>
    <w:rsid w:val="00DB4014"/>
    <w:rsid w:val="00DB43AC"/>
    <w:rsid w:val="00DB4702"/>
    <w:rsid w:val="00DB51CD"/>
    <w:rsid w:val="00DB5796"/>
    <w:rsid w:val="00DB5E69"/>
    <w:rsid w:val="00DB6FAD"/>
    <w:rsid w:val="00DB7084"/>
    <w:rsid w:val="00DB76E3"/>
    <w:rsid w:val="00DC1A14"/>
    <w:rsid w:val="00DC1D0F"/>
    <w:rsid w:val="00DC1D5A"/>
    <w:rsid w:val="00DC1D9E"/>
    <w:rsid w:val="00DC2173"/>
    <w:rsid w:val="00DC2E58"/>
    <w:rsid w:val="00DC47A9"/>
    <w:rsid w:val="00DC57E4"/>
    <w:rsid w:val="00DC5BD1"/>
    <w:rsid w:val="00DC646C"/>
    <w:rsid w:val="00DD0F0E"/>
    <w:rsid w:val="00DD1F18"/>
    <w:rsid w:val="00DD2838"/>
    <w:rsid w:val="00DD2C7D"/>
    <w:rsid w:val="00DD2E21"/>
    <w:rsid w:val="00DD33CB"/>
    <w:rsid w:val="00DD3CA3"/>
    <w:rsid w:val="00DD4501"/>
    <w:rsid w:val="00DD4B2F"/>
    <w:rsid w:val="00DD703C"/>
    <w:rsid w:val="00DD73BD"/>
    <w:rsid w:val="00DD778E"/>
    <w:rsid w:val="00DD7CAB"/>
    <w:rsid w:val="00DD7EE9"/>
    <w:rsid w:val="00DE01E6"/>
    <w:rsid w:val="00DE0516"/>
    <w:rsid w:val="00DE0A2E"/>
    <w:rsid w:val="00DE125B"/>
    <w:rsid w:val="00DE1539"/>
    <w:rsid w:val="00DE1D7B"/>
    <w:rsid w:val="00DE2151"/>
    <w:rsid w:val="00DE285C"/>
    <w:rsid w:val="00DE361A"/>
    <w:rsid w:val="00DE3F81"/>
    <w:rsid w:val="00DE4B19"/>
    <w:rsid w:val="00DE51AC"/>
    <w:rsid w:val="00DE521F"/>
    <w:rsid w:val="00DE64D4"/>
    <w:rsid w:val="00DE6574"/>
    <w:rsid w:val="00DE771F"/>
    <w:rsid w:val="00DE7E2E"/>
    <w:rsid w:val="00DF1655"/>
    <w:rsid w:val="00DF20F5"/>
    <w:rsid w:val="00DF210A"/>
    <w:rsid w:val="00DF2E26"/>
    <w:rsid w:val="00DF39BC"/>
    <w:rsid w:val="00DF4600"/>
    <w:rsid w:val="00DF4B8D"/>
    <w:rsid w:val="00DF4F23"/>
    <w:rsid w:val="00DF66C1"/>
    <w:rsid w:val="00DF6C3B"/>
    <w:rsid w:val="00DF6E21"/>
    <w:rsid w:val="00DF6ED9"/>
    <w:rsid w:val="00DF7BD6"/>
    <w:rsid w:val="00DF7D6C"/>
    <w:rsid w:val="00E018FC"/>
    <w:rsid w:val="00E0274B"/>
    <w:rsid w:val="00E027FB"/>
    <w:rsid w:val="00E02B53"/>
    <w:rsid w:val="00E03359"/>
    <w:rsid w:val="00E03AF4"/>
    <w:rsid w:val="00E04D75"/>
    <w:rsid w:val="00E04EA1"/>
    <w:rsid w:val="00E06542"/>
    <w:rsid w:val="00E077D7"/>
    <w:rsid w:val="00E10080"/>
    <w:rsid w:val="00E1140D"/>
    <w:rsid w:val="00E114FD"/>
    <w:rsid w:val="00E1191D"/>
    <w:rsid w:val="00E121BD"/>
    <w:rsid w:val="00E12726"/>
    <w:rsid w:val="00E13470"/>
    <w:rsid w:val="00E145EF"/>
    <w:rsid w:val="00E14E64"/>
    <w:rsid w:val="00E14F30"/>
    <w:rsid w:val="00E15B3A"/>
    <w:rsid w:val="00E15C29"/>
    <w:rsid w:val="00E15EA3"/>
    <w:rsid w:val="00E15FEF"/>
    <w:rsid w:val="00E16D60"/>
    <w:rsid w:val="00E20793"/>
    <w:rsid w:val="00E22026"/>
    <w:rsid w:val="00E226F6"/>
    <w:rsid w:val="00E22CEF"/>
    <w:rsid w:val="00E23720"/>
    <w:rsid w:val="00E2391D"/>
    <w:rsid w:val="00E23F59"/>
    <w:rsid w:val="00E25456"/>
    <w:rsid w:val="00E255A1"/>
    <w:rsid w:val="00E257D2"/>
    <w:rsid w:val="00E257DD"/>
    <w:rsid w:val="00E2732F"/>
    <w:rsid w:val="00E30320"/>
    <w:rsid w:val="00E31275"/>
    <w:rsid w:val="00E31985"/>
    <w:rsid w:val="00E32FA9"/>
    <w:rsid w:val="00E335F2"/>
    <w:rsid w:val="00E337CC"/>
    <w:rsid w:val="00E33D1E"/>
    <w:rsid w:val="00E356B6"/>
    <w:rsid w:val="00E35D17"/>
    <w:rsid w:val="00E3744A"/>
    <w:rsid w:val="00E3757A"/>
    <w:rsid w:val="00E37E78"/>
    <w:rsid w:val="00E40745"/>
    <w:rsid w:val="00E40770"/>
    <w:rsid w:val="00E4092E"/>
    <w:rsid w:val="00E40C0E"/>
    <w:rsid w:val="00E40C3B"/>
    <w:rsid w:val="00E41427"/>
    <w:rsid w:val="00E415F4"/>
    <w:rsid w:val="00E41BFE"/>
    <w:rsid w:val="00E42206"/>
    <w:rsid w:val="00E44156"/>
    <w:rsid w:val="00E4495B"/>
    <w:rsid w:val="00E44BCB"/>
    <w:rsid w:val="00E44F9A"/>
    <w:rsid w:val="00E462BF"/>
    <w:rsid w:val="00E4674F"/>
    <w:rsid w:val="00E467E7"/>
    <w:rsid w:val="00E474C0"/>
    <w:rsid w:val="00E4787F"/>
    <w:rsid w:val="00E47B9B"/>
    <w:rsid w:val="00E47EE7"/>
    <w:rsid w:val="00E47F92"/>
    <w:rsid w:val="00E5022C"/>
    <w:rsid w:val="00E51002"/>
    <w:rsid w:val="00E51DD8"/>
    <w:rsid w:val="00E5316A"/>
    <w:rsid w:val="00E539F8"/>
    <w:rsid w:val="00E53B7C"/>
    <w:rsid w:val="00E53DC3"/>
    <w:rsid w:val="00E54151"/>
    <w:rsid w:val="00E545A0"/>
    <w:rsid w:val="00E55189"/>
    <w:rsid w:val="00E5625E"/>
    <w:rsid w:val="00E563EA"/>
    <w:rsid w:val="00E5644A"/>
    <w:rsid w:val="00E5659B"/>
    <w:rsid w:val="00E56E94"/>
    <w:rsid w:val="00E57965"/>
    <w:rsid w:val="00E57A6E"/>
    <w:rsid w:val="00E57CF0"/>
    <w:rsid w:val="00E57E89"/>
    <w:rsid w:val="00E57EEF"/>
    <w:rsid w:val="00E60160"/>
    <w:rsid w:val="00E6062C"/>
    <w:rsid w:val="00E61821"/>
    <w:rsid w:val="00E6306E"/>
    <w:rsid w:val="00E63360"/>
    <w:rsid w:val="00E64D14"/>
    <w:rsid w:val="00E64E85"/>
    <w:rsid w:val="00E65D23"/>
    <w:rsid w:val="00E65E45"/>
    <w:rsid w:val="00E66B92"/>
    <w:rsid w:val="00E66BBA"/>
    <w:rsid w:val="00E6747F"/>
    <w:rsid w:val="00E676BD"/>
    <w:rsid w:val="00E677C9"/>
    <w:rsid w:val="00E6798E"/>
    <w:rsid w:val="00E70ECC"/>
    <w:rsid w:val="00E71B84"/>
    <w:rsid w:val="00E72530"/>
    <w:rsid w:val="00E74D0B"/>
    <w:rsid w:val="00E750F3"/>
    <w:rsid w:val="00E75A4B"/>
    <w:rsid w:val="00E75B31"/>
    <w:rsid w:val="00E762BD"/>
    <w:rsid w:val="00E80235"/>
    <w:rsid w:val="00E807F5"/>
    <w:rsid w:val="00E80DB4"/>
    <w:rsid w:val="00E81277"/>
    <w:rsid w:val="00E83A9A"/>
    <w:rsid w:val="00E84C3B"/>
    <w:rsid w:val="00E86E8C"/>
    <w:rsid w:val="00E87F98"/>
    <w:rsid w:val="00E90AD9"/>
    <w:rsid w:val="00E90AF7"/>
    <w:rsid w:val="00E91DC2"/>
    <w:rsid w:val="00E92039"/>
    <w:rsid w:val="00E920B1"/>
    <w:rsid w:val="00E92F3F"/>
    <w:rsid w:val="00E930DB"/>
    <w:rsid w:val="00E9381B"/>
    <w:rsid w:val="00E93BFF"/>
    <w:rsid w:val="00E94A23"/>
    <w:rsid w:val="00E94D84"/>
    <w:rsid w:val="00E94D99"/>
    <w:rsid w:val="00E96FA2"/>
    <w:rsid w:val="00E970AC"/>
    <w:rsid w:val="00EA27CA"/>
    <w:rsid w:val="00EA29C8"/>
    <w:rsid w:val="00EA38CA"/>
    <w:rsid w:val="00EA3C60"/>
    <w:rsid w:val="00EA3F86"/>
    <w:rsid w:val="00EA62BA"/>
    <w:rsid w:val="00EA7128"/>
    <w:rsid w:val="00EA714B"/>
    <w:rsid w:val="00EB0F97"/>
    <w:rsid w:val="00EB3393"/>
    <w:rsid w:val="00EB3724"/>
    <w:rsid w:val="00EB37A4"/>
    <w:rsid w:val="00EB40A3"/>
    <w:rsid w:val="00EB43E1"/>
    <w:rsid w:val="00EB4784"/>
    <w:rsid w:val="00EB62E9"/>
    <w:rsid w:val="00EB6381"/>
    <w:rsid w:val="00EB64AA"/>
    <w:rsid w:val="00EB6C71"/>
    <w:rsid w:val="00EB6DEC"/>
    <w:rsid w:val="00EB747A"/>
    <w:rsid w:val="00EB7D3F"/>
    <w:rsid w:val="00EB7EB4"/>
    <w:rsid w:val="00EC03B7"/>
    <w:rsid w:val="00EC08C9"/>
    <w:rsid w:val="00EC1202"/>
    <w:rsid w:val="00EC12DB"/>
    <w:rsid w:val="00EC14F6"/>
    <w:rsid w:val="00EC1E03"/>
    <w:rsid w:val="00EC33DD"/>
    <w:rsid w:val="00EC3EB2"/>
    <w:rsid w:val="00EC58BC"/>
    <w:rsid w:val="00EC6D48"/>
    <w:rsid w:val="00EC78E1"/>
    <w:rsid w:val="00ED14A8"/>
    <w:rsid w:val="00ED1908"/>
    <w:rsid w:val="00ED1F42"/>
    <w:rsid w:val="00ED2316"/>
    <w:rsid w:val="00ED2BCA"/>
    <w:rsid w:val="00ED31C3"/>
    <w:rsid w:val="00ED40B9"/>
    <w:rsid w:val="00ED5D07"/>
    <w:rsid w:val="00ED662F"/>
    <w:rsid w:val="00ED6F10"/>
    <w:rsid w:val="00ED79E1"/>
    <w:rsid w:val="00ED7F50"/>
    <w:rsid w:val="00EE095D"/>
    <w:rsid w:val="00EE0A1D"/>
    <w:rsid w:val="00EE1D5D"/>
    <w:rsid w:val="00EE2689"/>
    <w:rsid w:val="00EE27DE"/>
    <w:rsid w:val="00EE2C1D"/>
    <w:rsid w:val="00EE3A55"/>
    <w:rsid w:val="00EE4D87"/>
    <w:rsid w:val="00EE4EE6"/>
    <w:rsid w:val="00EE5AEF"/>
    <w:rsid w:val="00EE6505"/>
    <w:rsid w:val="00EF0650"/>
    <w:rsid w:val="00EF0A65"/>
    <w:rsid w:val="00EF0B7F"/>
    <w:rsid w:val="00EF1855"/>
    <w:rsid w:val="00EF1B99"/>
    <w:rsid w:val="00EF2369"/>
    <w:rsid w:val="00EF4596"/>
    <w:rsid w:val="00EF4E6D"/>
    <w:rsid w:val="00EF6244"/>
    <w:rsid w:val="00EF68E3"/>
    <w:rsid w:val="00EF7227"/>
    <w:rsid w:val="00EF73A7"/>
    <w:rsid w:val="00EF7DF5"/>
    <w:rsid w:val="00F0000A"/>
    <w:rsid w:val="00F01558"/>
    <w:rsid w:val="00F02E04"/>
    <w:rsid w:val="00F03CFE"/>
    <w:rsid w:val="00F041FF"/>
    <w:rsid w:val="00F045F6"/>
    <w:rsid w:val="00F04955"/>
    <w:rsid w:val="00F04C15"/>
    <w:rsid w:val="00F04D25"/>
    <w:rsid w:val="00F06D98"/>
    <w:rsid w:val="00F071DB"/>
    <w:rsid w:val="00F11377"/>
    <w:rsid w:val="00F12F65"/>
    <w:rsid w:val="00F1311A"/>
    <w:rsid w:val="00F14C2C"/>
    <w:rsid w:val="00F1514C"/>
    <w:rsid w:val="00F15AA3"/>
    <w:rsid w:val="00F1656B"/>
    <w:rsid w:val="00F17220"/>
    <w:rsid w:val="00F17480"/>
    <w:rsid w:val="00F2057F"/>
    <w:rsid w:val="00F207F9"/>
    <w:rsid w:val="00F20F8B"/>
    <w:rsid w:val="00F2149B"/>
    <w:rsid w:val="00F21E0B"/>
    <w:rsid w:val="00F2231A"/>
    <w:rsid w:val="00F22FD2"/>
    <w:rsid w:val="00F23084"/>
    <w:rsid w:val="00F23629"/>
    <w:rsid w:val="00F23BC2"/>
    <w:rsid w:val="00F24261"/>
    <w:rsid w:val="00F242F0"/>
    <w:rsid w:val="00F24344"/>
    <w:rsid w:val="00F2453C"/>
    <w:rsid w:val="00F248BD"/>
    <w:rsid w:val="00F24D39"/>
    <w:rsid w:val="00F25FF5"/>
    <w:rsid w:val="00F26160"/>
    <w:rsid w:val="00F26463"/>
    <w:rsid w:val="00F26FA8"/>
    <w:rsid w:val="00F27370"/>
    <w:rsid w:val="00F306AA"/>
    <w:rsid w:val="00F312BB"/>
    <w:rsid w:val="00F31453"/>
    <w:rsid w:val="00F31C64"/>
    <w:rsid w:val="00F31F0D"/>
    <w:rsid w:val="00F322F3"/>
    <w:rsid w:val="00F3345E"/>
    <w:rsid w:val="00F34604"/>
    <w:rsid w:val="00F34D01"/>
    <w:rsid w:val="00F350BE"/>
    <w:rsid w:val="00F3553B"/>
    <w:rsid w:val="00F36ABF"/>
    <w:rsid w:val="00F3792B"/>
    <w:rsid w:val="00F4086C"/>
    <w:rsid w:val="00F4352C"/>
    <w:rsid w:val="00F43553"/>
    <w:rsid w:val="00F43716"/>
    <w:rsid w:val="00F4387B"/>
    <w:rsid w:val="00F44291"/>
    <w:rsid w:val="00F445E7"/>
    <w:rsid w:val="00F4532F"/>
    <w:rsid w:val="00F45F4B"/>
    <w:rsid w:val="00F46004"/>
    <w:rsid w:val="00F462CD"/>
    <w:rsid w:val="00F4634C"/>
    <w:rsid w:val="00F46BF2"/>
    <w:rsid w:val="00F47937"/>
    <w:rsid w:val="00F51B8B"/>
    <w:rsid w:val="00F5388A"/>
    <w:rsid w:val="00F53AE0"/>
    <w:rsid w:val="00F53FB5"/>
    <w:rsid w:val="00F562DF"/>
    <w:rsid w:val="00F56F43"/>
    <w:rsid w:val="00F57885"/>
    <w:rsid w:val="00F57968"/>
    <w:rsid w:val="00F57C41"/>
    <w:rsid w:val="00F60C45"/>
    <w:rsid w:val="00F60FBA"/>
    <w:rsid w:val="00F610CF"/>
    <w:rsid w:val="00F61D87"/>
    <w:rsid w:val="00F620C7"/>
    <w:rsid w:val="00F63156"/>
    <w:rsid w:val="00F64148"/>
    <w:rsid w:val="00F6436B"/>
    <w:rsid w:val="00F64AD2"/>
    <w:rsid w:val="00F64D48"/>
    <w:rsid w:val="00F66089"/>
    <w:rsid w:val="00F661DC"/>
    <w:rsid w:val="00F6645A"/>
    <w:rsid w:val="00F66DF5"/>
    <w:rsid w:val="00F67C96"/>
    <w:rsid w:val="00F703E6"/>
    <w:rsid w:val="00F70646"/>
    <w:rsid w:val="00F70A77"/>
    <w:rsid w:val="00F70F88"/>
    <w:rsid w:val="00F711B1"/>
    <w:rsid w:val="00F71EA4"/>
    <w:rsid w:val="00F72546"/>
    <w:rsid w:val="00F72935"/>
    <w:rsid w:val="00F72ED9"/>
    <w:rsid w:val="00F73213"/>
    <w:rsid w:val="00F73B90"/>
    <w:rsid w:val="00F73F7B"/>
    <w:rsid w:val="00F74A1A"/>
    <w:rsid w:val="00F74EDA"/>
    <w:rsid w:val="00F750E4"/>
    <w:rsid w:val="00F77096"/>
    <w:rsid w:val="00F7764F"/>
    <w:rsid w:val="00F80419"/>
    <w:rsid w:val="00F804E7"/>
    <w:rsid w:val="00F80978"/>
    <w:rsid w:val="00F80F4D"/>
    <w:rsid w:val="00F810C4"/>
    <w:rsid w:val="00F82284"/>
    <w:rsid w:val="00F82745"/>
    <w:rsid w:val="00F82C00"/>
    <w:rsid w:val="00F82F9A"/>
    <w:rsid w:val="00F83128"/>
    <w:rsid w:val="00F8416C"/>
    <w:rsid w:val="00F852BE"/>
    <w:rsid w:val="00F85383"/>
    <w:rsid w:val="00F85E70"/>
    <w:rsid w:val="00F85FC5"/>
    <w:rsid w:val="00F8625A"/>
    <w:rsid w:val="00F879EB"/>
    <w:rsid w:val="00F90C76"/>
    <w:rsid w:val="00F90D37"/>
    <w:rsid w:val="00F90DDE"/>
    <w:rsid w:val="00F9115A"/>
    <w:rsid w:val="00F912BA"/>
    <w:rsid w:val="00F91AA8"/>
    <w:rsid w:val="00F93191"/>
    <w:rsid w:val="00F931F2"/>
    <w:rsid w:val="00F93435"/>
    <w:rsid w:val="00F94ABC"/>
    <w:rsid w:val="00F9527D"/>
    <w:rsid w:val="00F95CD1"/>
    <w:rsid w:val="00F97558"/>
    <w:rsid w:val="00F97A0F"/>
    <w:rsid w:val="00FA0523"/>
    <w:rsid w:val="00FA0660"/>
    <w:rsid w:val="00FA0C87"/>
    <w:rsid w:val="00FA11F2"/>
    <w:rsid w:val="00FA1275"/>
    <w:rsid w:val="00FA1683"/>
    <w:rsid w:val="00FA1ECA"/>
    <w:rsid w:val="00FA233E"/>
    <w:rsid w:val="00FA2678"/>
    <w:rsid w:val="00FA2F24"/>
    <w:rsid w:val="00FA44DD"/>
    <w:rsid w:val="00FA4854"/>
    <w:rsid w:val="00FA6EBE"/>
    <w:rsid w:val="00FA7042"/>
    <w:rsid w:val="00FB0364"/>
    <w:rsid w:val="00FB0672"/>
    <w:rsid w:val="00FB0883"/>
    <w:rsid w:val="00FB1298"/>
    <w:rsid w:val="00FB229C"/>
    <w:rsid w:val="00FB36F1"/>
    <w:rsid w:val="00FB37B2"/>
    <w:rsid w:val="00FB38B7"/>
    <w:rsid w:val="00FB3F16"/>
    <w:rsid w:val="00FB4202"/>
    <w:rsid w:val="00FB5540"/>
    <w:rsid w:val="00FB59CD"/>
    <w:rsid w:val="00FC0FC3"/>
    <w:rsid w:val="00FC0FE2"/>
    <w:rsid w:val="00FC16E4"/>
    <w:rsid w:val="00FC3B21"/>
    <w:rsid w:val="00FC3D35"/>
    <w:rsid w:val="00FC3D55"/>
    <w:rsid w:val="00FC45B2"/>
    <w:rsid w:val="00FC474F"/>
    <w:rsid w:val="00FC48AC"/>
    <w:rsid w:val="00FC50F4"/>
    <w:rsid w:val="00FC67B5"/>
    <w:rsid w:val="00FC6E47"/>
    <w:rsid w:val="00FD163B"/>
    <w:rsid w:val="00FD18B1"/>
    <w:rsid w:val="00FD1FA8"/>
    <w:rsid w:val="00FD2AF9"/>
    <w:rsid w:val="00FD3A6B"/>
    <w:rsid w:val="00FD51B6"/>
    <w:rsid w:val="00FD5EF6"/>
    <w:rsid w:val="00FD62B0"/>
    <w:rsid w:val="00FD6419"/>
    <w:rsid w:val="00FD680C"/>
    <w:rsid w:val="00FD698C"/>
    <w:rsid w:val="00FD6F31"/>
    <w:rsid w:val="00FD711B"/>
    <w:rsid w:val="00FD7ABC"/>
    <w:rsid w:val="00FE1137"/>
    <w:rsid w:val="00FE406E"/>
    <w:rsid w:val="00FE4BCF"/>
    <w:rsid w:val="00FE4CDA"/>
    <w:rsid w:val="00FE5150"/>
    <w:rsid w:val="00FE559F"/>
    <w:rsid w:val="00FE5E81"/>
    <w:rsid w:val="00FE6168"/>
    <w:rsid w:val="00FF0173"/>
    <w:rsid w:val="00FF2981"/>
    <w:rsid w:val="00FF2BE2"/>
    <w:rsid w:val="00FF2C77"/>
    <w:rsid w:val="00FF36D4"/>
    <w:rsid w:val="00FF5849"/>
    <w:rsid w:val="00FF6483"/>
    <w:rsid w:val="00FF6701"/>
    <w:rsid w:val="00FF687E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1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C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656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656C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92291"/>
    <w:pPr>
      <w:ind w:firstLineChars="200" w:firstLine="420"/>
    </w:pPr>
  </w:style>
  <w:style w:type="table" w:styleId="a7">
    <w:name w:val="Table Grid"/>
    <w:basedOn w:val="a1"/>
    <w:uiPriority w:val="39"/>
    <w:rsid w:val="007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4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204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204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6204C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204C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B5A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B5A33"/>
  </w:style>
  <w:style w:type="character" w:styleId="ab">
    <w:name w:val="annotation reference"/>
    <w:uiPriority w:val="99"/>
    <w:semiHidden/>
    <w:unhideWhenUsed/>
    <w:rsid w:val="00C6381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6381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c"/>
    <w:uiPriority w:val="99"/>
    <w:semiHidden/>
    <w:rsid w:val="00C63815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2A66"/>
    <w:rPr>
      <w:rFonts w:asciiTheme="minorHAnsi" w:eastAsiaTheme="minorEastAsia" w:hAnsiTheme="minorHAnsi" w:cstheme="minorBidi"/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2A66"/>
    <w:rPr>
      <w:rFonts w:ascii="Calibri" w:eastAsia="宋体" w:hAnsi="Calibri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B91151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B91151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B91151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B91151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B91151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B91151"/>
    <w:pPr>
      <w:ind w:leftChars="1600" w:left="3360"/>
    </w:pPr>
  </w:style>
  <w:style w:type="paragraph" w:styleId="ae">
    <w:name w:val="Normal (Web)"/>
    <w:basedOn w:val="a"/>
    <w:uiPriority w:val="99"/>
    <w:semiHidden/>
    <w:unhideWhenUsed/>
    <w:rsid w:val="0031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B788E"/>
    <w:rPr>
      <w:b/>
      <w:bCs/>
    </w:rPr>
  </w:style>
  <w:style w:type="paragraph" w:customStyle="1" w:styleId="af0">
    <w:name w:val="封面落款"/>
    <w:basedOn w:val="a"/>
    <w:semiHidden/>
    <w:rsid w:val="008F71AE"/>
    <w:pPr>
      <w:adjustRightInd w:val="0"/>
      <w:snapToGrid w:val="0"/>
      <w:spacing w:line="312" w:lineRule="auto"/>
      <w:jc w:val="center"/>
    </w:pPr>
    <w:rPr>
      <w:rFonts w:ascii="方正大标宋简体" w:eastAsia="方正大标宋简体" w:hAnsi="Times New Roman" w:cs="宋体"/>
      <w:sz w:val="28"/>
      <w:szCs w:val="20"/>
    </w:rPr>
  </w:style>
  <w:style w:type="paragraph" w:customStyle="1" w:styleId="11">
    <w:name w:val="1级标题"/>
    <w:next w:val="a"/>
    <w:rsid w:val="008F71AE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f1">
    <w:name w:val="登记表表头"/>
    <w:semiHidden/>
    <w:rsid w:val="008F71AE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f2">
    <w:name w:val="申报书表头"/>
    <w:rsid w:val="008F71AE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f3">
    <w:name w:val="表头"/>
    <w:semiHidden/>
    <w:rsid w:val="008F71AE"/>
    <w:pPr>
      <w:jc w:val="center"/>
    </w:pPr>
    <w:rPr>
      <w:rFonts w:ascii="Times New Roman" w:eastAsia="黑体" w:hAnsi="Times New Roman" w:cs="Times New Roman"/>
      <w:szCs w:val="24"/>
    </w:rPr>
  </w:style>
  <w:style w:type="paragraph" w:customStyle="1" w:styleId="Default">
    <w:name w:val="Default"/>
    <w:rsid w:val="00A536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C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656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656C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92291"/>
    <w:pPr>
      <w:ind w:firstLineChars="200" w:firstLine="420"/>
    </w:pPr>
  </w:style>
  <w:style w:type="table" w:styleId="a7">
    <w:name w:val="Table Grid"/>
    <w:basedOn w:val="a1"/>
    <w:uiPriority w:val="39"/>
    <w:rsid w:val="007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4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204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204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6204C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204C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B5A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B5A33"/>
  </w:style>
  <w:style w:type="character" w:styleId="ab">
    <w:name w:val="annotation reference"/>
    <w:uiPriority w:val="99"/>
    <w:semiHidden/>
    <w:unhideWhenUsed/>
    <w:rsid w:val="00C6381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6381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c"/>
    <w:uiPriority w:val="99"/>
    <w:semiHidden/>
    <w:rsid w:val="00C63815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2A66"/>
    <w:rPr>
      <w:rFonts w:asciiTheme="minorHAnsi" w:eastAsiaTheme="minorEastAsia" w:hAnsiTheme="minorHAnsi" w:cstheme="minorBidi"/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2A66"/>
    <w:rPr>
      <w:rFonts w:ascii="Calibri" w:eastAsia="宋体" w:hAnsi="Calibri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B91151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B91151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B91151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B91151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B91151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B91151"/>
    <w:pPr>
      <w:ind w:leftChars="1600" w:left="3360"/>
    </w:pPr>
  </w:style>
  <w:style w:type="paragraph" w:styleId="ae">
    <w:name w:val="Normal (Web)"/>
    <w:basedOn w:val="a"/>
    <w:uiPriority w:val="99"/>
    <w:semiHidden/>
    <w:unhideWhenUsed/>
    <w:rsid w:val="0031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B788E"/>
    <w:rPr>
      <w:b/>
      <w:bCs/>
    </w:rPr>
  </w:style>
  <w:style w:type="paragraph" w:customStyle="1" w:styleId="af0">
    <w:name w:val="封面落款"/>
    <w:basedOn w:val="a"/>
    <w:semiHidden/>
    <w:rsid w:val="008F71AE"/>
    <w:pPr>
      <w:adjustRightInd w:val="0"/>
      <w:snapToGrid w:val="0"/>
      <w:spacing w:line="312" w:lineRule="auto"/>
      <w:jc w:val="center"/>
    </w:pPr>
    <w:rPr>
      <w:rFonts w:ascii="方正大标宋简体" w:eastAsia="方正大标宋简体" w:hAnsi="Times New Roman" w:cs="宋体"/>
      <w:sz w:val="28"/>
      <w:szCs w:val="20"/>
    </w:rPr>
  </w:style>
  <w:style w:type="paragraph" w:customStyle="1" w:styleId="11">
    <w:name w:val="1级标题"/>
    <w:next w:val="a"/>
    <w:rsid w:val="008F71AE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f1">
    <w:name w:val="登记表表头"/>
    <w:semiHidden/>
    <w:rsid w:val="008F71AE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f2">
    <w:name w:val="申报书表头"/>
    <w:rsid w:val="008F71AE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f3">
    <w:name w:val="表头"/>
    <w:semiHidden/>
    <w:rsid w:val="008F71AE"/>
    <w:pPr>
      <w:jc w:val="center"/>
    </w:pPr>
    <w:rPr>
      <w:rFonts w:ascii="Times New Roman" w:eastAsia="黑体" w:hAnsi="Times New Roman" w:cs="Times New Roman"/>
      <w:szCs w:val="24"/>
    </w:rPr>
  </w:style>
  <w:style w:type="paragraph" w:customStyle="1" w:styleId="Default">
    <w:name w:val="Default"/>
    <w:rsid w:val="00A536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1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4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5773-A3A0-4CBC-A668-3E2CEFDC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782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windows7</cp:lastModifiedBy>
  <cp:revision>2</cp:revision>
  <cp:lastPrinted>2016-05-16T03:09:00Z</cp:lastPrinted>
  <dcterms:created xsi:type="dcterms:W3CDTF">2016-05-23T07:37:00Z</dcterms:created>
  <dcterms:modified xsi:type="dcterms:W3CDTF">2016-05-23T07:37:00Z</dcterms:modified>
</cp:coreProperties>
</file>