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C" w:rsidRPr="00241A71" w:rsidRDefault="006151DC" w:rsidP="006151DC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附件2:</w:t>
      </w:r>
    </w:p>
    <w:p w:rsidR="006151DC" w:rsidRPr="00241A71" w:rsidRDefault="006151DC" w:rsidP="006151DC">
      <w:pPr>
        <w:jc w:val="center"/>
        <w:rPr>
          <w:b/>
          <w:sz w:val="32"/>
          <w:szCs w:val="36"/>
        </w:rPr>
      </w:pPr>
      <w:r w:rsidRPr="00241A71">
        <w:rPr>
          <w:rFonts w:hint="eastAsia"/>
          <w:b/>
          <w:sz w:val="32"/>
          <w:szCs w:val="36"/>
        </w:rPr>
        <w:t>201</w:t>
      </w:r>
      <w:r w:rsidR="001D4C4E">
        <w:rPr>
          <w:rFonts w:hint="eastAsia"/>
          <w:b/>
          <w:sz w:val="32"/>
          <w:szCs w:val="36"/>
        </w:rPr>
        <w:t>5</w:t>
      </w:r>
      <w:r w:rsidRPr="00241A71">
        <w:rPr>
          <w:rFonts w:hint="eastAsia"/>
          <w:b/>
          <w:sz w:val="32"/>
          <w:szCs w:val="36"/>
        </w:rPr>
        <w:t>年研究生国家奖学金名额分配表</w:t>
      </w:r>
    </w:p>
    <w:p w:rsidR="006151DC" w:rsidRPr="00B245F4" w:rsidRDefault="006151DC" w:rsidP="003E2E7B">
      <w:pPr>
        <w:spacing w:beforeLines="50" w:afterLines="50"/>
        <w:jc w:val="center"/>
        <w:rPr>
          <w:b/>
          <w:sz w:val="28"/>
          <w:szCs w:val="36"/>
        </w:rPr>
      </w:pPr>
      <w:r w:rsidRPr="00B245F4">
        <w:rPr>
          <w:rFonts w:hint="eastAsia"/>
          <w:b/>
          <w:sz w:val="28"/>
          <w:szCs w:val="36"/>
        </w:rPr>
        <w:t>硕士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7826" w:type="dxa"/>
        <w:jc w:val="center"/>
        <w:tblInd w:w="87" w:type="dxa"/>
        <w:tblLook w:val="04A0"/>
      </w:tblPr>
      <w:tblGrid>
        <w:gridCol w:w="2658"/>
        <w:gridCol w:w="1195"/>
        <w:gridCol w:w="1314"/>
        <w:gridCol w:w="1219"/>
        <w:gridCol w:w="1440"/>
      </w:tblGrid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院系名称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总人数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等额推荐人数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差额推荐人数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合计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宇航学院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14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20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机械与车辆学院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24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光电学院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16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信息与电子学院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25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自动化学院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14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计算机学院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13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软件学院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材料学院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12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化工与环境学院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8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生命学院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6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数学与统计学院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物理学院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化学学院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7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管理与经济学院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26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人文与社会科学学院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4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法学院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4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外国语学院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设计与艺术学院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9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教育研究院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继续教育学院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图书馆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1</w:t>
            </w:r>
          </w:p>
        </w:tc>
      </w:tr>
      <w:tr w:rsidR="001D4C4E" w:rsidRPr="001D4C4E" w:rsidTr="00837A49">
        <w:trPr>
          <w:trHeight w:val="397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总计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4948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219</w:t>
            </w:r>
          </w:p>
        </w:tc>
      </w:tr>
    </w:tbl>
    <w:p w:rsidR="001D4C4E" w:rsidRDefault="001D4C4E" w:rsidP="003E2E7B">
      <w:pPr>
        <w:spacing w:beforeLines="50" w:afterLines="50"/>
        <w:jc w:val="center"/>
        <w:rPr>
          <w:b/>
          <w:sz w:val="28"/>
          <w:szCs w:val="36"/>
        </w:rPr>
      </w:pPr>
    </w:p>
    <w:p w:rsidR="006151DC" w:rsidRPr="0093441B" w:rsidRDefault="006151DC" w:rsidP="003E2E7B">
      <w:pPr>
        <w:spacing w:beforeLines="50" w:afterLines="50"/>
        <w:jc w:val="center"/>
        <w:rPr>
          <w:b/>
          <w:sz w:val="28"/>
          <w:szCs w:val="36"/>
        </w:rPr>
      </w:pPr>
      <w:r w:rsidRPr="0093441B">
        <w:rPr>
          <w:rFonts w:hint="eastAsia"/>
          <w:b/>
          <w:sz w:val="28"/>
          <w:szCs w:val="36"/>
        </w:rPr>
        <w:lastRenderedPageBreak/>
        <w:t>博士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7349" w:type="dxa"/>
        <w:jc w:val="center"/>
        <w:tblInd w:w="87" w:type="dxa"/>
        <w:tblLook w:val="04A0"/>
      </w:tblPr>
      <w:tblGrid>
        <w:gridCol w:w="2431"/>
        <w:gridCol w:w="1134"/>
        <w:gridCol w:w="1233"/>
        <w:gridCol w:w="1417"/>
        <w:gridCol w:w="1134"/>
      </w:tblGrid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总人数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等额推荐人数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差额推荐人数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宇航学院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19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3E2E7B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16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信息与电子学院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12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9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化工与环境学院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4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化学学院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6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14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人文与社会科学学院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设计与艺术学院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3E2E7B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教育研究院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继续教育学院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</w:tr>
      <w:tr w:rsidR="001D4C4E" w:rsidRPr="001D4C4E" w:rsidTr="00837A49">
        <w:trPr>
          <w:trHeight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2609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837A49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127</w:t>
            </w:r>
          </w:p>
        </w:tc>
      </w:tr>
    </w:tbl>
    <w:p w:rsidR="006151DC" w:rsidRDefault="006151DC" w:rsidP="006151DC">
      <w:pPr>
        <w:rPr>
          <w:b/>
        </w:rPr>
      </w:pPr>
    </w:p>
    <w:p w:rsidR="006151DC" w:rsidRPr="0016612D" w:rsidRDefault="006151DC" w:rsidP="006151DC">
      <w:pPr>
        <w:spacing w:line="440" w:lineRule="exact"/>
        <w:rPr>
          <w:b/>
          <w:sz w:val="24"/>
        </w:rPr>
      </w:pPr>
      <w:r w:rsidRPr="0016612D">
        <w:rPr>
          <w:rFonts w:hint="eastAsia"/>
          <w:b/>
          <w:sz w:val="24"/>
        </w:rPr>
        <w:t>名额分配说明：</w:t>
      </w:r>
    </w:p>
    <w:p w:rsidR="006151DC" w:rsidRPr="0016612D" w:rsidRDefault="006151DC" w:rsidP="006151DC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6612D">
        <w:rPr>
          <w:rFonts w:hint="eastAsia"/>
          <w:sz w:val="24"/>
          <w:szCs w:val="24"/>
        </w:rPr>
        <w:t>表中数据取自</w:t>
      </w:r>
      <w:r w:rsidRPr="0016612D">
        <w:rPr>
          <w:rFonts w:hint="eastAsia"/>
          <w:sz w:val="24"/>
          <w:szCs w:val="24"/>
        </w:rPr>
        <w:t>201</w:t>
      </w:r>
      <w:r w:rsidR="00837A49">
        <w:rPr>
          <w:rFonts w:hint="eastAsia"/>
          <w:sz w:val="24"/>
          <w:szCs w:val="24"/>
        </w:rPr>
        <w:t>5</w:t>
      </w:r>
      <w:r w:rsidRPr="0016612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16612D">
        <w:rPr>
          <w:rFonts w:hint="eastAsia"/>
          <w:sz w:val="24"/>
          <w:szCs w:val="24"/>
        </w:rPr>
        <w:t>月</w:t>
      </w:r>
      <w:r w:rsidR="00837A49">
        <w:rPr>
          <w:rFonts w:hint="eastAsia"/>
          <w:sz w:val="24"/>
          <w:szCs w:val="24"/>
        </w:rPr>
        <w:t>15</w:t>
      </w:r>
      <w:r w:rsidRPr="0016612D">
        <w:rPr>
          <w:rFonts w:hint="eastAsia"/>
          <w:sz w:val="24"/>
          <w:szCs w:val="24"/>
        </w:rPr>
        <w:t>日的管理系统数据，学生为目前在籍的全日制研究生</w:t>
      </w:r>
      <w:r w:rsidRPr="0093441B">
        <w:rPr>
          <w:rFonts w:hint="eastAsia"/>
          <w:sz w:val="24"/>
          <w:szCs w:val="24"/>
        </w:rPr>
        <w:t>（不含</w:t>
      </w:r>
      <w:r w:rsidRPr="0093441B">
        <w:rPr>
          <w:rFonts w:hint="eastAsia"/>
          <w:sz w:val="24"/>
          <w:szCs w:val="24"/>
        </w:rPr>
        <w:t>201</w:t>
      </w:r>
      <w:r w:rsidR="00837A49">
        <w:rPr>
          <w:rFonts w:hint="eastAsia"/>
          <w:sz w:val="24"/>
          <w:szCs w:val="24"/>
        </w:rPr>
        <w:t>5</w:t>
      </w:r>
      <w:r w:rsidRPr="0093441B">
        <w:rPr>
          <w:rFonts w:hint="eastAsia"/>
          <w:sz w:val="24"/>
          <w:szCs w:val="24"/>
        </w:rPr>
        <w:t>级研究生）</w:t>
      </w:r>
      <w:r w:rsidRPr="0016612D">
        <w:rPr>
          <w:rFonts w:hint="eastAsia"/>
          <w:sz w:val="24"/>
          <w:szCs w:val="24"/>
        </w:rPr>
        <w:t>。</w:t>
      </w:r>
    </w:p>
    <w:p w:rsidR="001B1C31" w:rsidRPr="006151DC" w:rsidRDefault="006151DC" w:rsidP="00837A49">
      <w:pPr>
        <w:pStyle w:val="a5"/>
        <w:numPr>
          <w:ilvl w:val="0"/>
          <w:numId w:val="1"/>
        </w:numPr>
        <w:spacing w:line="440" w:lineRule="exact"/>
        <w:ind w:firstLineChars="0"/>
      </w:pPr>
      <w:r w:rsidRPr="00837A49">
        <w:rPr>
          <w:rFonts w:hint="eastAsia"/>
          <w:sz w:val="24"/>
          <w:szCs w:val="24"/>
        </w:rPr>
        <w:t>名额分配按照学生比例计算，结果按照四舍五入的原则保留整数位，由于某些学院人数很少，按比例分配达不到</w:t>
      </w:r>
      <w:r w:rsidRPr="00837A49">
        <w:rPr>
          <w:rFonts w:hint="eastAsia"/>
          <w:sz w:val="24"/>
          <w:szCs w:val="24"/>
        </w:rPr>
        <w:t>1</w:t>
      </w:r>
      <w:r w:rsidRPr="00837A49">
        <w:rPr>
          <w:rFonts w:hint="eastAsia"/>
          <w:sz w:val="24"/>
          <w:szCs w:val="24"/>
        </w:rPr>
        <w:t>人的，可以推荐一名学生参加差额评选。</w:t>
      </w:r>
    </w:p>
    <w:sectPr w:rsidR="001B1C31" w:rsidRPr="006151DC" w:rsidSect="002F654C">
      <w:footerReference w:type="even" r:id="rId7"/>
      <w:footerReference w:type="default" r:id="rId8"/>
      <w:pgSz w:w="11906" w:h="16838"/>
      <w:pgMar w:top="1440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59" w:rsidRDefault="00567E59" w:rsidP="00310DC4">
      <w:r>
        <w:separator/>
      </w:r>
    </w:p>
  </w:endnote>
  <w:endnote w:type="continuationSeparator" w:id="0">
    <w:p w:rsidR="00567E59" w:rsidRDefault="00567E59" w:rsidP="0031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105" w:rsidRDefault="00567E59" w:rsidP="00D908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E59">
      <w:rPr>
        <w:rStyle w:val="a4"/>
        <w:noProof/>
      </w:rPr>
      <w:t>1</w:t>
    </w:r>
    <w:r>
      <w:rPr>
        <w:rStyle w:val="a4"/>
      </w:rPr>
      <w:fldChar w:fldCharType="end"/>
    </w:r>
  </w:p>
  <w:p w:rsidR="00311105" w:rsidRDefault="00567E59" w:rsidP="00D908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59" w:rsidRDefault="00567E59" w:rsidP="00310DC4">
      <w:r>
        <w:separator/>
      </w:r>
    </w:p>
  </w:footnote>
  <w:footnote w:type="continuationSeparator" w:id="0">
    <w:p w:rsidR="00567E59" w:rsidRDefault="00567E59" w:rsidP="0031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07D3"/>
    <w:multiLevelType w:val="hybridMultilevel"/>
    <w:tmpl w:val="8D0EEE1C"/>
    <w:lvl w:ilvl="0" w:tplc="8C1A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1DC"/>
    <w:rsid w:val="001B1C31"/>
    <w:rsid w:val="001D4C4E"/>
    <w:rsid w:val="002C316D"/>
    <w:rsid w:val="00310DC4"/>
    <w:rsid w:val="003E2E7B"/>
    <w:rsid w:val="00426073"/>
    <w:rsid w:val="00457C65"/>
    <w:rsid w:val="00567E59"/>
    <w:rsid w:val="005B7F52"/>
    <w:rsid w:val="006151DC"/>
    <w:rsid w:val="007D5BCC"/>
    <w:rsid w:val="00837A49"/>
    <w:rsid w:val="00853476"/>
    <w:rsid w:val="0087011E"/>
    <w:rsid w:val="008A377C"/>
    <w:rsid w:val="009B074C"/>
    <w:rsid w:val="009B28E0"/>
    <w:rsid w:val="00A64318"/>
    <w:rsid w:val="00B14BAD"/>
    <w:rsid w:val="00B648B5"/>
    <w:rsid w:val="00E40CF7"/>
    <w:rsid w:val="00E5445D"/>
    <w:rsid w:val="00E977F8"/>
    <w:rsid w:val="00EB2961"/>
    <w:rsid w:val="00F9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1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51DC"/>
  </w:style>
  <w:style w:type="paragraph" w:styleId="a5">
    <w:name w:val="List Paragraph"/>
    <w:basedOn w:val="a"/>
    <w:uiPriority w:val="34"/>
    <w:qFormat/>
    <w:rsid w:val="006151D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4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26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z.xx</dc:creator>
  <cp:lastModifiedBy>周潇潇</cp:lastModifiedBy>
  <cp:revision>10</cp:revision>
  <dcterms:created xsi:type="dcterms:W3CDTF">2013-09-17T02:20:00Z</dcterms:created>
  <dcterms:modified xsi:type="dcterms:W3CDTF">2015-09-17T07:39:00Z</dcterms:modified>
</cp:coreProperties>
</file>